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9C4F9D" w14:textId="77777777" w:rsidR="004F477A" w:rsidRPr="004F477A" w:rsidRDefault="004F477A" w:rsidP="0087096C">
      <w:pPr>
        <w:spacing w:after="160" w:line="360" w:lineRule="auto"/>
        <w:ind w:firstLine="709"/>
        <w:jc w:val="center"/>
        <w:rPr>
          <w:rFonts w:ascii="Times New Roman" w:hAnsi="Times New Roman" w:cs="Times New Roman"/>
          <w:sz w:val="28"/>
          <w:szCs w:val="28"/>
        </w:rPr>
      </w:pPr>
      <w:r w:rsidRPr="004F477A">
        <w:rPr>
          <w:rFonts w:ascii="Times New Roman" w:hAnsi="Times New Roman" w:cs="Times New Roman"/>
          <w:sz w:val="28"/>
          <w:szCs w:val="28"/>
        </w:rPr>
        <w:t>Муниципальное автономное общеобразовательное учреждение</w:t>
      </w:r>
    </w:p>
    <w:p w14:paraId="6DA702A3" w14:textId="77777777" w:rsidR="004F477A" w:rsidRPr="004F477A" w:rsidRDefault="004F477A" w:rsidP="0087096C">
      <w:pPr>
        <w:spacing w:after="160" w:line="360" w:lineRule="auto"/>
        <w:ind w:firstLine="709"/>
        <w:jc w:val="center"/>
        <w:rPr>
          <w:rFonts w:ascii="Times New Roman" w:hAnsi="Times New Roman" w:cs="Times New Roman"/>
          <w:sz w:val="28"/>
          <w:szCs w:val="28"/>
        </w:rPr>
      </w:pPr>
      <w:r w:rsidRPr="004F477A">
        <w:rPr>
          <w:rFonts w:ascii="Times New Roman" w:hAnsi="Times New Roman" w:cs="Times New Roman"/>
          <w:sz w:val="28"/>
          <w:szCs w:val="28"/>
        </w:rPr>
        <w:t>Городского округа «город Ирбит» Свердловской области</w:t>
      </w:r>
    </w:p>
    <w:p w14:paraId="3B1D27CB" w14:textId="77777777" w:rsidR="004F477A" w:rsidRDefault="004F477A" w:rsidP="0087096C">
      <w:pPr>
        <w:spacing w:after="160" w:line="360" w:lineRule="auto"/>
        <w:ind w:firstLine="709"/>
        <w:jc w:val="center"/>
        <w:rPr>
          <w:rFonts w:ascii="Times New Roman" w:hAnsi="Times New Roman" w:cs="Times New Roman"/>
          <w:sz w:val="28"/>
          <w:szCs w:val="28"/>
        </w:rPr>
      </w:pPr>
      <w:r w:rsidRPr="004F477A">
        <w:rPr>
          <w:rFonts w:ascii="Times New Roman" w:hAnsi="Times New Roman" w:cs="Times New Roman"/>
          <w:sz w:val="28"/>
          <w:szCs w:val="28"/>
        </w:rPr>
        <w:t>«Средняя общеобразовательная школа № 13»</w:t>
      </w:r>
    </w:p>
    <w:p w14:paraId="688C64E5" w14:textId="77777777" w:rsidR="004F477A" w:rsidRDefault="004F477A" w:rsidP="0087096C">
      <w:pPr>
        <w:spacing w:after="160" w:line="360" w:lineRule="auto"/>
        <w:ind w:firstLine="709"/>
        <w:jc w:val="center"/>
        <w:rPr>
          <w:rFonts w:ascii="Times New Roman" w:hAnsi="Times New Roman" w:cs="Times New Roman"/>
          <w:sz w:val="28"/>
          <w:szCs w:val="28"/>
        </w:rPr>
      </w:pPr>
    </w:p>
    <w:p w14:paraId="6D079056" w14:textId="77777777" w:rsidR="00AB2EDA" w:rsidRPr="004F477A" w:rsidRDefault="00AB2EDA" w:rsidP="0087096C">
      <w:pPr>
        <w:spacing w:after="160" w:line="360" w:lineRule="auto"/>
        <w:rPr>
          <w:rFonts w:ascii="Times New Roman" w:hAnsi="Times New Roman" w:cs="Times New Roman"/>
          <w:sz w:val="28"/>
          <w:szCs w:val="28"/>
        </w:rPr>
      </w:pPr>
    </w:p>
    <w:p w14:paraId="563929B4" w14:textId="77777777" w:rsidR="0087096C" w:rsidRDefault="004F477A" w:rsidP="0087096C">
      <w:pPr>
        <w:spacing w:after="16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Тип проекта: творческий</w:t>
      </w:r>
    </w:p>
    <w:p w14:paraId="6A01BEF9" w14:textId="77777777" w:rsidR="00AB2EDA" w:rsidRPr="004F477A" w:rsidRDefault="004F477A" w:rsidP="0087096C">
      <w:pPr>
        <w:spacing w:after="160" w:line="360" w:lineRule="auto"/>
        <w:ind w:firstLine="709"/>
        <w:jc w:val="center"/>
        <w:rPr>
          <w:rFonts w:ascii="Times New Roman" w:hAnsi="Times New Roman" w:cs="Times New Roman"/>
          <w:b/>
          <w:sz w:val="28"/>
          <w:szCs w:val="28"/>
        </w:rPr>
      </w:pPr>
      <w:r w:rsidRPr="004F477A">
        <w:rPr>
          <w:rFonts w:ascii="Times New Roman" w:hAnsi="Times New Roman" w:cs="Times New Roman"/>
          <w:b/>
          <w:sz w:val="28"/>
          <w:szCs w:val="28"/>
        </w:rPr>
        <w:t xml:space="preserve"> </w:t>
      </w:r>
      <w:r w:rsidR="00FE514B" w:rsidRPr="004F477A">
        <w:rPr>
          <w:rFonts w:ascii="Times New Roman" w:hAnsi="Times New Roman" w:cs="Times New Roman"/>
          <w:b/>
          <w:sz w:val="28"/>
          <w:szCs w:val="28"/>
        </w:rPr>
        <w:t>Е</w:t>
      </w:r>
      <w:r w:rsidRPr="004F477A">
        <w:rPr>
          <w:rFonts w:ascii="Times New Roman" w:hAnsi="Times New Roman" w:cs="Times New Roman"/>
          <w:b/>
          <w:sz w:val="28"/>
          <w:szCs w:val="28"/>
        </w:rPr>
        <w:t xml:space="preserve">динство хореографии и </w:t>
      </w:r>
      <w:r w:rsidR="0004243B">
        <w:rPr>
          <w:rFonts w:ascii="Times New Roman" w:hAnsi="Times New Roman" w:cs="Times New Roman"/>
          <w:b/>
          <w:sz w:val="28"/>
          <w:szCs w:val="28"/>
        </w:rPr>
        <w:t>геометрии</w:t>
      </w:r>
    </w:p>
    <w:p w14:paraId="60083577" w14:textId="77777777" w:rsidR="00AB2EDA" w:rsidRPr="004F477A" w:rsidRDefault="00AB2EDA" w:rsidP="0087096C">
      <w:pPr>
        <w:spacing w:after="160" w:line="360" w:lineRule="auto"/>
        <w:rPr>
          <w:rFonts w:ascii="Times New Roman" w:hAnsi="Times New Roman" w:cs="Times New Roman"/>
          <w:sz w:val="28"/>
          <w:szCs w:val="28"/>
        </w:rPr>
      </w:pPr>
    </w:p>
    <w:p w14:paraId="35F7FC5C" w14:textId="77777777" w:rsidR="00AB2EDA" w:rsidRDefault="00AB2EDA" w:rsidP="0087096C">
      <w:pPr>
        <w:spacing w:after="160" w:line="360" w:lineRule="auto"/>
        <w:ind w:firstLine="709"/>
        <w:rPr>
          <w:rFonts w:ascii="Times New Roman" w:hAnsi="Times New Roman" w:cs="Times New Roman"/>
          <w:sz w:val="28"/>
          <w:szCs w:val="28"/>
        </w:rPr>
      </w:pPr>
    </w:p>
    <w:p w14:paraId="05991F01" w14:textId="77777777" w:rsidR="0087096C" w:rsidRDefault="0087096C" w:rsidP="0087096C">
      <w:pPr>
        <w:spacing w:after="160" w:line="360" w:lineRule="auto"/>
        <w:ind w:firstLine="709"/>
        <w:rPr>
          <w:rFonts w:ascii="Times New Roman" w:hAnsi="Times New Roman" w:cs="Times New Roman"/>
          <w:sz w:val="28"/>
          <w:szCs w:val="28"/>
        </w:rPr>
      </w:pPr>
    </w:p>
    <w:p w14:paraId="5E472B13" w14:textId="77777777" w:rsidR="0087096C" w:rsidRPr="004F477A" w:rsidRDefault="0087096C" w:rsidP="0087096C">
      <w:pPr>
        <w:spacing w:after="160" w:line="360" w:lineRule="auto"/>
        <w:ind w:firstLine="709"/>
        <w:rPr>
          <w:rFonts w:ascii="Times New Roman" w:hAnsi="Times New Roman" w:cs="Times New Roman"/>
          <w:sz w:val="28"/>
          <w:szCs w:val="28"/>
        </w:rPr>
      </w:pPr>
    </w:p>
    <w:p w14:paraId="6B4C5D34" w14:textId="77777777" w:rsidR="00AB2EDA" w:rsidRDefault="004F477A" w:rsidP="0087096C">
      <w:pPr>
        <w:spacing w:after="160" w:line="360" w:lineRule="auto"/>
        <w:ind w:firstLine="709"/>
        <w:jc w:val="right"/>
        <w:rPr>
          <w:rFonts w:ascii="Times New Roman" w:hAnsi="Times New Roman" w:cs="Times New Roman"/>
          <w:sz w:val="28"/>
          <w:szCs w:val="28"/>
        </w:rPr>
      </w:pPr>
      <w:r>
        <w:rPr>
          <w:rFonts w:ascii="Times New Roman" w:hAnsi="Times New Roman" w:cs="Times New Roman"/>
          <w:sz w:val="28"/>
          <w:szCs w:val="28"/>
        </w:rPr>
        <w:t>Автор работы:</w:t>
      </w:r>
    </w:p>
    <w:p w14:paraId="6BA083E8" w14:textId="77777777" w:rsidR="004F477A" w:rsidRPr="00FA7A2D" w:rsidRDefault="004F477A" w:rsidP="0087096C">
      <w:pPr>
        <w:spacing w:after="160" w:line="360" w:lineRule="auto"/>
        <w:ind w:firstLine="709"/>
        <w:jc w:val="right"/>
        <w:rPr>
          <w:rFonts w:ascii="Times New Roman" w:hAnsi="Times New Roman" w:cs="Times New Roman"/>
          <w:i/>
          <w:sz w:val="28"/>
          <w:szCs w:val="28"/>
        </w:rPr>
      </w:pPr>
      <w:r w:rsidRPr="00FA7A2D">
        <w:rPr>
          <w:rFonts w:ascii="Times New Roman" w:hAnsi="Times New Roman" w:cs="Times New Roman"/>
          <w:i/>
          <w:sz w:val="28"/>
          <w:szCs w:val="28"/>
        </w:rPr>
        <w:t xml:space="preserve">Юдина Дарья Александровна </w:t>
      </w:r>
    </w:p>
    <w:p w14:paraId="07F14A67" w14:textId="77777777" w:rsidR="004F477A" w:rsidRPr="00FA7A2D" w:rsidRDefault="004F477A" w:rsidP="0087096C">
      <w:pPr>
        <w:spacing w:after="160" w:line="360" w:lineRule="auto"/>
        <w:ind w:firstLine="709"/>
        <w:jc w:val="right"/>
        <w:rPr>
          <w:rFonts w:ascii="Times New Roman" w:hAnsi="Times New Roman" w:cs="Times New Roman"/>
          <w:i/>
          <w:sz w:val="28"/>
          <w:szCs w:val="28"/>
        </w:rPr>
      </w:pPr>
      <w:r w:rsidRPr="00FA7A2D">
        <w:rPr>
          <w:rFonts w:ascii="Times New Roman" w:hAnsi="Times New Roman" w:cs="Times New Roman"/>
          <w:i/>
          <w:sz w:val="28"/>
          <w:szCs w:val="28"/>
        </w:rPr>
        <w:t>Учащаяся 10 А класса</w:t>
      </w:r>
    </w:p>
    <w:p w14:paraId="39B07E09" w14:textId="40A8EF65" w:rsidR="00FA7A2D" w:rsidRDefault="00FA7A2D" w:rsidP="0087096C">
      <w:pPr>
        <w:spacing w:after="160" w:line="360" w:lineRule="auto"/>
        <w:ind w:firstLine="709"/>
        <w:jc w:val="right"/>
        <w:rPr>
          <w:rFonts w:ascii="Times New Roman" w:hAnsi="Times New Roman" w:cs="Times New Roman"/>
          <w:i/>
          <w:sz w:val="28"/>
          <w:szCs w:val="28"/>
        </w:rPr>
      </w:pPr>
    </w:p>
    <w:p w14:paraId="2BF4BEF9" w14:textId="77777777" w:rsidR="00380BF6" w:rsidRDefault="00380BF6" w:rsidP="0087096C">
      <w:pPr>
        <w:spacing w:after="160" w:line="360" w:lineRule="auto"/>
        <w:ind w:firstLine="709"/>
        <w:jc w:val="right"/>
        <w:rPr>
          <w:rFonts w:ascii="Times New Roman" w:hAnsi="Times New Roman" w:cs="Times New Roman"/>
          <w:i/>
          <w:sz w:val="28"/>
          <w:szCs w:val="28"/>
        </w:rPr>
      </w:pPr>
    </w:p>
    <w:p w14:paraId="42DFE0AF" w14:textId="77777777" w:rsidR="00FA7A2D" w:rsidRDefault="00A84665" w:rsidP="0087096C">
      <w:pPr>
        <w:spacing w:after="16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Руководители</w:t>
      </w:r>
      <w:r w:rsidR="00FA7A2D">
        <w:rPr>
          <w:rFonts w:ascii="Times New Roman" w:hAnsi="Times New Roman" w:cs="Times New Roman"/>
          <w:sz w:val="28"/>
          <w:szCs w:val="28"/>
        </w:rPr>
        <w:t xml:space="preserve"> работы:</w:t>
      </w:r>
    </w:p>
    <w:p w14:paraId="21BB6302" w14:textId="77777777" w:rsidR="00A84665" w:rsidRDefault="00FA7A2D" w:rsidP="0087096C">
      <w:pPr>
        <w:spacing w:after="160" w:line="360" w:lineRule="auto"/>
        <w:ind w:firstLine="709"/>
        <w:jc w:val="right"/>
        <w:rPr>
          <w:rFonts w:ascii="Times New Roman" w:hAnsi="Times New Roman" w:cs="Times New Roman"/>
          <w:i/>
          <w:sz w:val="28"/>
          <w:szCs w:val="28"/>
        </w:rPr>
      </w:pPr>
      <w:r w:rsidRPr="00FA7A2D">
        <w:rPr>
          <w:rFonts w:ascii="Times New Roman" w:hAnsi="Times New Roman" w:cs="Times New Roman"/>
          <w:i/>
          <w:sz w:val="28"/>
          <w:szCs w:val="28"/>
        </w:rPr>
        <w:t>Лимонова Ольга Анатольевна</w:t>
      </w:r>
    </w:p>
    <w:p w14:paraId="2CD1F781" w14:textId="77777777" w:rsidR="00FA7A2D" w:rsidRPr="00FA7A2D" w:rsidRDefault="00A84665" w:rsidP="0087096C">
      <w:pPr>
        <w:spacing w:after="160" w:line="360" w:lineRule="auto"/>
        <w:ind w:firstLine="709"/>
        <w:jc w:val="right"/>
        <w:rPr>
          <w:rFonts w:ascii="Times New Roman" w:hAnsi="Times New Roman" w:cs="Times New Roman"/>
          <w:i/>
          <w:sz w:val="28"/>
          <w:szCs w:val="28"/>
        </w:rPr>
      </w:pPr>
      <w:r>
        <w:rPr>
          <w:rFonts w:ascii="Times New Roman" w:hAnsi="Times New Roman" w:cs="Times New Roman"/>
          <w:i/>
          <w:sz w:val="28"/>
          <w:szCs w:val="28"/>
        </w:rPr>
        <w:t>Крутикова Лариса Анатольевна</w:t>
      </w:r>
      <w:r w:rsidR="00FA7A2D" w:rsidRPr="00FA7A2D">
        <w:rPr>
          <w:rFonts w:ascii="Times New Roman" w:hAnsi="Times New Roman" w:cs="Times New Roman"/>
          <w:i/>
          <w:sz w:val="28"/>
          <w:szCs w:val="28"/>
        </w:rPr>
        <w:t xml:space="preserve"> </w:t>
      </w:r>
    </w:p>
    <w:p w14:paraId="0E10D70C" w14:textId="77777777" w:rsidR="00FA7A2D" w:rsidRPr="00FA7A2D" w:rsidRDefault="00A84665" w:rsidP="0087096C">
      <w:pPr>
        <w:spacing w:after="160" w:line="360" w:lineRule="auto"/>
        <w:ind w:firstLine="709"/>
        <w:jc w:val="right"/>
        <w:rPr>
          <w:rFonts w:ascii="Times New Roman" w:hAnsi="Times New Roman" w:cs="Times New Roman"/>
          <w:i/>
          <w:sz w:val="28"/>
          <w:szCs w:val="28"/>
        </w:rPr>
      </w:pPr>
      <w:r>
        <w:rPr>
          <w:rFonts w:ascii="Times New Roman" w:hAnsi="Times New Roman" w:cs="Times New Roman"/>
          <w:i/>
          <w:sz w:val="28"/>
          <w:szCs w:val="28"/>
        </w:rPr>
        <w:t>Учителя</w:t>
      </w:r>
      <w:r w:rsidR="00FA7A2D" w:rsidRPr="00FA7A2D">
        <w:rPr>
          <w:rFonts w:ascii="Times New Roman" w:hAnsi="Times New Roman" w:cs="Times New Roman"/>
          <w:i/>
          <w:sz w:val="28"/>
          <w:szCs w:val="28"/>
        </w:rPr>
        <w:t xml:space="preserve"> математики </w:t>
      </w:r>
    </w:p>
    <w:p w14:paraId="7C74F06C" w14:textId="674F22A8" w:rsidR="0087096C" w:rsidRDefault="0087096C" w:rsidP="0087096C">
      <w:pPr>
        <w:spacing w:after="160" w:line="360" w:lineRule="auto"/>
        <w:ind w:firstLine="709"/>
        <w:jc w:val="right"/>
        <w:rPr>
          <w:rFonts w:ascii="Times New Roman" w:hAnsi="Times New Roman" w:cs="Times New Roman"/>
          <w:i/>
          <w:sz w:val="28"/>
          <w:szCs w:val="28"/>
        </w:rPr>
      </w:pPr>
    </w:p>
    <w:p w14:paraId="61F17CD1" w14:textId="77777777" w:rsidR="00380BF6" w:rsidRDefault="00380BF6" w:rsidP="0087096C">
      <w:pPr>
        <w:spacing w:after="160" w:line="360" w:lineRule="auto"/>
        <w:ind w:firstLine="709"/>
        <w:jc w:val="right"/>
        <w:rPr>
          <w:rFonts w:ascii="Times New Roman" w:hAnsi="Times New Roman" w:cs="Times New Roman"/>
          <w:i/>
          <w:sz w:val="28"/>
          <w:szCs w:val="28"/>
        </w:rPr>
      </w:pPr>
      <w:bookmarkStart w:id="0" w:name="_GoBack"/>
      <w:bookmarkEnd w:id="0"/>
    </w:p>
    <w:p w14:paraId="2D3869A1" w14:textId="77777777" w:rsidR="0087096C" w:rsidRDefault="0087096C" w:rsidP="0087096C">
      <w:pPr>
        <w:spacing w:after="160" w:line="360" w:lineRule="auto"/>
        <w:ind w:firstLine="709"/>
        <w:jc w:val="right"/>
        <w:rPr>
          <w:rFonts w:ascii="Times New Roman" w:hAnsi="Times New Roman" w:cs="Times New Roman"/>
          <w:i/>
          <w:sz w:val="28"/>
          <w:szCs w:val="28"/>
        </w:rPr>
      </w:pPr>
    </w:p>
    <w:p w14:paraId="68390BD8" w14:textId="77777777" w:rsidR="00FE514B" w:rsidRPr="0087096C" w:rsidRDefault="00A84665" w:rsidP="00A84665">
      <w:pPr>
        <w:spacing w:after="160" w:line="360" w:lineRule="auto"/>
        <w:rPr>
          <w:rFonts w:ascii="Times New Roman" w:hAnsi="Times New Roman" w:cs="Times New Roman"/>
          <w:sz w:val="28"/>
          <w:szCs w:val="28"/>
        </w:rPr>
      </w:pPr>
      <w:r>
        <w:rPr>
          <w:rFonts w:ascii="Times New Roman" w:hAnsi="Times New Roman" w:cs="Times New Roman"/>
          <w:i/>
          <w:sz w:val="28"/>
          <w:szCs w:val="28"/>
        </w:rPr>
        <w:t xml:space="preserve">                                                    </w:t>
      </w:r>
      <w:r w:rsidR="00F51AC2" w:rsidRPr="004F477A">
        <w:rPr>
          <w:rFonts w:ascii="Times New Roman" w:hAnsi="Times New Roman" w:cs="Times New Roman"/>
          <w:sz w:val="28"/>
          <w:szCs w:val="28"/>
        </w:rPr>
        <w:t>2023</w:t>
      </w:r>
      <w:r w:rsidR="00FA7A2D">
        <w:rPr>
          <w:rFonts w:ascii="Times New Roman" w:hAnsi="Times New Roman" w:cs="Times New Roman"/>
          <w:sz w:val="28"/>
          <w:szCs w:val="28"/>
        </w:rPr>
        <w:t xml:space="preserve"> г.</w:t>
      </w:r>
    </w:p>
    <w:p w14:paraId="6F884CCF" w14:textId="77777777" w:rsidR="009E1989" w:rsidRPr="0087096C" w:rsidRDefault="009E1989" w:rsidP="00513F9E">
      <w:pPr>
        <w:spacing w:after="160" w:line="360" w:lineRule="auto"/>
        <w:ind w:firstLine="709"/>
        <w:jc w:val="right"/>
        <w:rPr>
          <w:rFonts w:ascii="Times New Roman" w:hAnsi="Times New Roman" w:cs="Times New Roman"/>
          <w:sz w:val="28"/>
          <w:szCs w:val="28"/>
        </w:rPr>
      </w:pPr>
      <w:r w:rsidRPr="0087096C">
        <w:rPr>
          <w:rFonts w:ascii="Times New Roman" w:hAnsi="Times New Roman" w:cs="Times New Roman"/>
          <w:sz w:val="28"/>
          <w:szCs w:val="28"/>
        </w:rPr>
        <w:lastRenderedPageBreak/>
        <w:t>Оглавление</w:t>
      </w:r>
    </w:p>
    <w:p w14:paraId="5AF79E41" w14:textId="77777777" w:rsidR="009E1989" w:rsidRPr="004F477A" w:rsidRDefault="009E1989" w:rsidP="0087096C">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sz w:val="28"/>
          <w:szCs w:val="28"/>
        </w:rPr>
        <w:t>Введение……………………………………………………………3</w:t>
      </w:r>
    </w:p>
    <w:p w14:paraId="687F0398" w14:textId="77777777" w:rsidR="009E1989" w:rsidRPr="004F477A" w:rsidRDefault="009E1989" w:rsidP="0087096C">
      <w:pPr>
        <w:pStyle w:val="a3"/>
        <w:numPr>
          <w:ilvl w:val="0"/>
          <w:numId w:val="6"/>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Понятие хореографии</w:t>
      </w:r>
      <w:r w:rsidR="0087096C">
        <w:rPr>
          <w:rFonts w:ascii="Times New Roman" w:hAnsi="Times New Roman" w:cs="Times New Roman"/>
          <w:sz w:val="28"/>
          <w:szCs w:val="28"/>
        </w:rPr>
        <w:t xml:space="preserve"> </w:t>
      </w:r>
      <w:r w:rsidR="0004243B">
        <w:rPr>
          <w:rFonts w:ascii="Times New Roman" w:hAnsi="Times New Roman" w:cs="Times New Roman"/>
          <w:sz w:val="28"/>
          <w:szCs w:val="28"/>
        </w:rPr>
        <w:t>и геометрии по определению</w:t>
      </w:r>
      <w:proofErr w:type="gramStart"/>
      <w:r w:rsidR="0004243B">
        <w:rPr>
          <w:rFonts w:ascii="Times New Roman" w:hAnsi="Times New Roman" w:cs="Times New Roman"/>
          <w:sz w:val="28"/>
          <w:szCs w:val="28"/>
        </w:rPr>
        <w:t>…....</w:t>
      </w:r>
      <w:proofErr w:type="gramEnd"/>
      <w:r w:rsidR="0004243B">
        <w:rPr>
          <w:rFonts w:ascii="Times New Roman" w:hAnsi="Times New Roman" w:cs="Times New Roman"/>
          <w:sz w:val="28"/>
          <w:szCs w:val="28"/>
        </w:rPr>
        <w:t>5</w:t>
      </w:r>
    </w:p>
    <w:p w14:paraId="6BB9D235" w14:textId="77777777" w:rsidR="009E1989" w:rsidRPr="004F477A" w:rsidRDefault="009E1989" w:rsidP="00FD0AC4">
      <w:pPr>
        <w:pStyle w:val="a3"/>
        <w:numPr>
          <w:ilvl w:val="1"/>
          <w:numId w:val="6"/>
        </w:numPr>
        <w:spacing w:after="160" w:line="360" w:lineRule="auto"/>
        <w:ind w:left="0" w:firstLine="709"/>
        <w:jc w:val="center"/>
        <w:rPr>
          <w:rFonts w:ascii="Times New Roman" w:hAnsi="Times New Roman" w:cs="Times New Roman"/>
          <w:sz w:val="28"/>
          <w:szCs w:val="28"/>
        </w:rPr>
      </w:pPr>
      <w:r w:rsidRPr="004F477A">
        <w:rPr>
          <w:rFonts w:ascii="Times New Roman" w:hAnsi="Times New Roman" w:cs="Times New Roman"/>
          <w:sz w:val="28"/>
          <w:szCs w:val="28"/>
        </w:rPr>
        <w:t>Что такое геометрия? ....................................</w:t>
      </w:r>
      <w:r w:rsidR="0004243B">
        <w:rPr>
          <w:rFonts w:ascii="Times New Roman" w:hAnsi="Times New Roman" w:cs="Times New Roman"/>
          <w:sz w:val="28"/>
          <w:szCs w:val="28"/>
        </w:rPr>
        <w:t>..........5</w:t>
      </w:r>
    </w:p>
    <w:p w14:paraId="52C21BFC" w14:textId="77777777" w:rsidR="009E1989" w:rsidRPr="004F477A" w:rsidRDefault="009E1989" w:rsidP="00FD0AC4">
      <w:pPr>
        <w:pStyle w:val="a3"/>
        <w:numPr>
          <w:ilvl w:val="1"/>
          <w:numId w:val="6"/>
        </w:numPr>
        <w:spacing w:after="160" w:line="360" w:lineRule="auto"/>
        <w:ind w:left="0" w:firstLine="709"/>
        <w:jc w:val="center"/>
        <w:rPr>
          <w:rFonts w:ascii="Times New Roman" w:hAnsi="Times New Roman" w:cs="Times New Roman"/>
          <w:sz w:val="28"/>
          <w:szCs w:val="28"/>
        </w:rPr>
      </w:pPr>
      <w:r w:rsidRPr="004F477A">
        <w:rPr>
          <w:rFonts w:ascii="Times New Roman" w:hAnsi="Times New Roman" w:cs="Times New Roman"/>
          <w:sz w:val="28"/>
          <w:szCs w:val="28"/>
        </w:rPr>
        <w:t>Что такое</w:t>
      </w:r>
      <w:r w:rsidR="002B0348" w:rsidRPr="004F477A">
        <w:rPr>
          <w:rFonts w:ascii="Times New Roman" w:hAnsi="Times New Roman" w:cs="Times New Roman"/>
          <w:sz w:val="28"/>
          <w:szCs w:val="28"/>
        </w:rPr>
        <w:t xml:space="preserve"> танец</w:t>
      </w:r>
      <w:r w:rsidRPr="004F477A">
        <w:rPr>
          <w:rFonts w:ascii="Times New Roman" w:hAnsi="Times New Roman" w:cs="Times New Roman"/>
          <w:sz w:val="28"/>
          <w:szCs w:val="28"/>
        </w:rPr>
        <w:t>? .....................................</w:t>
      </w:r>
      <w:r w:rsidR="0004243B">
        <w:rPr>
          <w:rFonts w:ascii="Times New Roman" w:hAnsi="Times New Roman" w:cs="Times New Roman"/>
          <w:sz w:val="28"/>
          <w:szCs w:val="28"/>
        </w:rPr>
        <w:t>................5</w:t>
      </w:r>
    </w:p>
    <w:p w14:paraId="7BB87F90" w14:textId="77777777" w:rsidR="009E1989" w:rsidRPr="004F477A" w:rsidRDefault="009E1989" w:rsidP="0087096C">
      <w:pPr>
        <w:pStyle w:val="a3"/>
        <w:numPr>
          <w:ilvl w:val="0"/>
          <w:numId w:val="6"/>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Точки соприкосновени</w:t>
      </w:r>
      <w:r w:rsidR="0087096C">
        <w:rPr>
          <w:rFonts w:ascii="Times New Roman" w:hAnsi="Times New Roman" w:cs="Times New Roman"/>
          <w:sz w:val="28"/>
          <w:szCs w:val="28"/>
        </w:rPr>
        <w:t xml:space="preserve">я </w:t>
      </w:r>
      <w:r w:rsidR="0004243B">
        <w:rPr>
          <w:rFonts w:ascii="Times New Roman" w:hAnsi="Times New Roman" w:cs="Times New Roman"/>
          <w:sz w:val="28"/>
          <w:szCs w:val="28"/>
        </w:rPr>
        <w:t xml:space="preserve">хореографии и </w:t>
      </w:r>
      <w:proofErr w:type="gramStart"/>
      <w:r w:rsidR="0004243B">
        <w:rPr>
          <w:rFonts w:ascii="Times New Roman" w:hAnsi="Times New Roman" w:cs="Times New Roman"/>
          <w:sz w:val="28"/>
          <w:szCs w:val="28"/>
        </w:rPr>
        <w:t>геометрии….</w:t>
      </w:r>
      <w:proofErr w:type="gramEnd"/>
      <w:r w:rsidR="0004243B">
        <w:rPr>
          <w:rFonts w:ascii="Times New Roman" w:hAnsi="Times New Roman" w:cs="Times New Roman"/>
          <w:sz w:val="28"/>
          <w:szCs w:val="28"/>
        </w:rPr>
        <w:t>.…6</w:t>
      </w:r>
    </w:p>
    <w:p w14:paraId="7002C287" w14:textId="77777777" w:rsidR="009E1989" w:rsidRPr="004F477A" w:rsidRDefault="0004243B" w:rsidP="00FD0AC4">
      <w:pPr>
        <w:pStyle w:val="a3"/>
        <w:numPr>
          <w:ilvl w:val="1"/>
          <w:numId w:val="6"/>
        </w:numPr>
        <w:spacing w:after="160" w:line="360" w:lineRule="auto"/>
        <w:ind w:left="0" w:firstLine="709"/>
        <w:jc w:val="center"/>
        <w:rPr>
          <w:rFonts w:ascii="Times New Roman" w:hAnsi="Times New Roman" w:cs="Times New Roman"/>
          <w:sz w:val="28"/>
          <w:szCs w:val="28"/>
        </w:rPr>
      </w:pPr>
      <w:r>
        <w:rPr>
          <w:rFonts w:ascii="Times New Roman" w:hAnsi="Times New Roman" w:cs="Times New Roman"/>
          <w:sz w:val="28"/>
          <w:szCs w:val="28"/>
        </w:rPr>
        <w:t>Окружность…………………………………………6</w:t>
      </w:r>
    </w:p>
    <w:p w14:paraId="34EDA1C4" w14:textId="77777777" w:rsidR="009E1989" w:rsidRPr="004F477A" w:rsidRDefault="009E1989" w:rsidP="00FD0AC4">
      <w:pPr>
        <w:pStyle w:val="a3"/>
        <w:numPr>
          <w:ilvl w:val="1"/>
          <w:numId w:val="6"/>
        </w:numPr>
        <w:spacing w:after="160" w:line="360" w:lineRule="auto"/>
        <w:ind w:left="0" w:firstLine="709"/>
        <w:jc w:val="center"/>
        <w:rPr>
          <w:rFonts w:ascii="Times New Roman" w:hAnsi="Times New Roman" w:cs="Times New Roman"/>
          <w:sz w:val="28"/>
          <w:szCs w:val="28"/>
        </w:rPr>
      </w:pPr>
      <w:r w:rsidRPr="004F477A">
        <w:rPr>
          <w:rFonts w:ascii="Times New Roman" w:hAnsi="Times New Roman" w:cs="Times New Roman"/>
          <w:sz w:val="28"/>
          <w:szCs w:val="28"/>
        </w:rPr>
        <w:t>П</w:t>
      </w:r>
      <w:r w:rsidR="0004243B">
        <w:rPr>
          <w:rFonts w:ascii="Times New Roman" w:hAnsi="Times New Roman" w:cs="Times New Roman"/>
          <w:sz w:val="28"/>
          <w:szCs w:val="28"/>
        </w:rPr>
        <w:t>араллельность……………………………</w:t>
      </w:r>
      <w:proofErr w:type="gramStart"/>
      <w:r w:rsidR="0004243B">
        <w:rPr>
          <w:rFonts w:ascii="Times New Roman" w:hAnsi="Times New Roman" w:cs="Times New Roman"/>
          <w:sz w:val="28"/>
          <w:szCs w:val="28"/>
        </w:rPr>
        <w:t>…….</w:t>
      </w:r>
      <w:proofErr w:type="gramEnd"/>
      <w:r w:rsidR="0004243B">
        <w:rPr>
          <w:rFonts w:ascii="Times New Roman" w:hAnsi="Times New Roman" w:cs="Times New Roman"/>
          <w:sz w:val="28"/>
          <w:szCs w:val="28"/>
        </w:rPr>
        <w:t>….7</w:t>
      </w:r>
    </w:p>
    <w:p w14:paraId="1B63A543" w14:textId="77777777" w:rsidR="009E1989" w:rsidRPr="004F477A" w:rsidRDefault="009E1989" w:rsidP="00FD0AC4">
      <w:pPr>
        <w:pStyle w:val="a3"/>
        <w:numPr>
          <w:ilvl w:val="1"/>
          <w:numId w:val="6"/>
        </w:numPr>
        <w:spacing w:after="160" w:line="360" w:lineRule="auto"/>
        <w:ind w:left="0" w:firstLine="709"/>
        <w:jc w:val="center"/>
        <w:rPr>
          <w:rFonts w:ascii="Times New Roman" w:hAnsi="Times New Roman" w:cs="Times New Roman"/>
          <w:sz w:val="28"/>
          <w:szCs w:val="28"/>
        </w:rPr>
      </w:pPr>
      <w:r w:rsidRPr="004F477A">
        <w:rPr>
          <w:rFonts w:ascii="Times New Roman" w:hAnsi="Times New Roman" w:cs="Times New Roman"/>
          <w:sz w:val="28"/>
          <w:szCs w:val="28"/>
        </w:rPr>
        <w:t>Пе</w:t>
      </w:r>
      <w:r w:rsidR="0004243B">
        <w:rPr>
          <w:rFonts w:ascii="Times New Roman" w:hAnsi="Times New Roman" w:cs="Times New Roman"/>
          <w:sz w:val="28"/>
          <w:szCs w:val="28"/>
        </w:rPr>
        <w:t>рпендикулярность…………………………</w:t>
      </w:r>
      <w:proofErr w:type="gramStart"/>
      <w:r w:rsidR="0004243B">
        <w:rPr>
          <w:rFonts w:ascii="Times New Roman" w:hAnsi="Times New Roman" w:cs="Times New Roman"/>
          <w:sz w:val="28"/>
          <w:szCs w:val="28"/>
        </w:rPr>
        <w:t>…….</w:t>
      </w:r>
      <w:proofErr w:type="gramEnd"/>
      <w:r w:rsidR="0004243B">
        <w:rPr>
          <w:rFonts w:ascii="Times New Roman" w:hAnsi="Times New Roman" w:cs="Times New Roman"/>
          <w:sz w:val="28"/>
          <w:szCs w:val="28"/>
        </w:rPr>
        <w:t>8</w:t>
      </w:r>
    </w:p>
    <w:p w14:paraId="58C7B2A3" w14:textId="77777777" w:rsidR="009E1989" w:rsidRPr="004F477A" w:rsidRDefault="0004243B" w:rsidP="00FD0AC4">
      <w:pPr>
        <w:pStyle w:val="a3"/>
        <w:numPr>
          <w:ilvl w:val="1"/>
          <w:numId w:val="6"/>
        </w:numPr>
        <w:spacing w:after="160" w:line="360" w:lineRule="auto"/>
        <w:ind w:left="0" w:firstLine="709"/>
        <w:jc w:val="center"/>
        <w:rPr>
          <w:rFonts w:ascii="Times New Roman" w:hAnsi="Times New Roman" w:cs="Times New Roman"/>
          <w:sz w:val="28"/>
          <w:szCs w:val="28"/>
        </w:rPr>
      </w:pPr>
      <w:r>
        <w:rPr>
          <w:rFonts w:ascii="Times New Roman" w:hAnsi="Times New Roman" w:cs="Times New Roman"/>
          <w:sz w:val="28"/>
          <w:szCs w:val="28"/>
        </w:rPr>
        <w:t>Угол……………………………………………</w:t>
      </w:r>
      <w:proofErr w:type="gramStart"/>
      <w:r>
        <w:rPr>
          <w:rFonts w:ascii="Times New Roman" w:hAnsi="Times New Roman" w:cs="Times New Roman"/>
          <w:sz w:val="28"/>
          <w:szCs w:val="28"/>
        </w:rPr>
        <w:t>……</w:t>
      </w:r>
      <w:r w:rsidR="00FD0AC4">
        <w:rPr>
          <w:rFonts w:ascii="Times New Roman" w:hAnsi="Times New Roman" w:cs="Times New Roman"/>
          <w:sz w:val="28"/>
          <w:szCs w:val="28"/>
        </w:rPr>
        <w:t>.</w:t>
      </w:r>
      <w:proofErr w:type="gramEnd"/>
      <w:r>
        <w:rPr>
          <w:rFonts w:ascii="Times New Roman" w:hAnsi="Times New Roman" w:cs="Times New Roman"/>
          <w:sz w:val="28"/>
          <w:szCs w:val="28"/>
        </w:rPr>
        <w:t>9</w:t>
      </w:r>
    </w:p>
    <w:p w14:paraId="001CF302" w14:textId="77777777" w:rsidR="009E1989" w:rsidRPr="004F477A" w:rsidRDefault="009E1989" w:rsidP="00FD0AC4">
      <w:pPr>
        <w:pStyle w:val="a3"/>
        <w:numPr>
          <w:ilvl w:val="1"/>
          <w:numId w:val="6"/>
        </w:numPr>
        <w:spacing w:after="160" w:line="360" w:lineRule="auto"/>
        <w:ind w:left="0" w:firstLine="709"/>
        <w:jc w:val="center"/>
        <w:rPr>
          <w:rFonts w:ascii="Times New Roman" w:hAnsi="Times New Roman" w:cs="Times New Roman"/>
          <w:sz w:val="28"/>
          <w:szCs w:val="28"/>
        </w:rPr>
      </w:pPr>
      <w:r w:rsidRPr="004F477A">
        <w:rPr>
          <w:rFonts w:ascii="Times New Roman" w:hAnsi="Times New Roman" w:cs="Times New Roman"/>
          <w:sz w:val="28"/>
          <w:szCs w:val="28"/>
        </w:rPr>
        <w:t>Симм</w:t>
      </w:r>
      <w:r w:rsidR="009B2968">
        <w:rPr>
          <w:rFonts w:ascii="Times New Roman" w:hAnsi="Times New Roman" w:cs="Times New Roman"/>
          <w:sz w:val="28"/>
          <w:szCs w:val="28"/>
        </w:rPr>
        <w:t>етрия и Асимметрия………………</w:t>
      </w:r>
      <w:proofErr w:type="gramStart"/>
      <w:r w:rsidR="009B2968">
        <w:rPr>
          <w:rFonts w:ascii="Times New Roman" w:hAnsi="Times New Roman" w:cs="Times New Roman"/>
          <w:sz w:val="28"/>
          <w:szCs w:val="28"/>
        </w:rPr>
        <w:t>…….</w:t>
      </w:r>
      <w:proofErr w:type="gramEnd"/>
      <w:r w:rsidR="009B2968">
        <w:rPr>
          <w:rFonts w:ascii="Times New Roman" w:hAnsi="Times New Roman" w:cs="Times New Roman"/>
          <w:sz w:val="28"/>
          <w:szCs w:val="28"/>
        </w:rPr>
        <w:t>…..10</w:t>
      </w:r>
    </w:p>
    <w:p w14:paraId="71A33465" w14:textId="77777777" w:rsidR="009C461B" w:rsidRPr="004F477A" w:rsidRDefault="009C461B" w:rsidP="009C461B">
      <w:pPr>
        <w:pStyle w:val="a3"/>
        <w:numPr>
          <w:ilvl w:val="0"/>
          <w:numId w:val="6"/>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Геометрия в с</w:t>
      </w:r>
      <w:r>
        <w:rPr>
          <w:rFonts w:ascii="Times New Roman" w:hAnsi="Times New Roman" w:cs="Times New Roman"/>
          <w:sz w:val="28"/>
          <w:szCs w:val="28"/>
        </w:rPr>
        <w:t>ферах жизни человека………………</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.11</w:t>
      </w:r>
    </w:p>
    <w:p w14:paraId="1D1DE807" w14:textId="77777777" w:rsidR="009C461B" w:rsidRPr="009C461B" w:rsidRDefault="009C461B" w:rsidP="009C461B">
      <w:pPr>
        <w:pStyle w:val="a3"/>
        <w:numPr>
          <w:ilvl w:val="1"/>
          <w:numId w:val="6"/>
        </w:numPr>
        <w:spacing w:after="160" w:line="360" w:lineRule="auto"/>
        <w:ind w:left="0" w:firstLine="709"/>
        <w:jc w:val="center"/>
        <w:rPr>
          <w:rFonts w:ascii="Times New Roman" w:hAnsi="Times New Roman" w:cs="Times New Roman"/>
          <w:sz w:val="28"/>
          <w:szCs w:val="28"/>
        </w:rPr>
      </w:pPr>
      <w:proofErr w:type="spellStart"/>
      <w:r>
        <w:rPr>
          <w:rFonts w:ascii="Times New Roman" w:hAnsi="Times New Roman" w:cs="Times New Roman"/>
          <w:sz w:val="28"/>
          <w:szCs w:val="28"/>
        </w:rPr>
        <w:t>Психогеометрия</w:t>
      </w:r>
      <w:proofErr w:type="spellEnd"/>
      <w:r>
        <w:rPr>
          <w:rFonts w:ascii="Times New Roman" w:hAnsi="Times New Roman" w:cs="Times New Roman"/>
          <w:sz w:val="28"/>
          <w:szCs w:val="28"/>
        </w:rPr>
        <w:t>………………………………</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.11</w:t>
      </w:r>
    </w:p>
    <w:p w14:paraId="1F5B149C" w14:textId="77777777" w:rsidR="009E1989" w:rsidRPr="004F477A" w:rsidRDefault="009E1989" w:rsidP="0087096C">
      <w:pPr>
        <w:pStyle w:val="a3"/>
        <w:numPr>
          <w:ilvl w:val="0"/>
          <w:numId w:val="6"/>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З</w:t>
      </w:r>
      <w:r w:rsidR="00EF6CBC">
        <w:rPr>
          <w:rFonts w:ascii="Times New Roman" w:hAnsi="Times New Roman" w:cs="Times New Roman"/>
          <w:sz w:val="28"/>
          <w:szCs w:val="28"/>
        </w:rPr>
        <w:t>аключение</w:t>
      </w:r>
    </w:p>
    <w:p w14:paraId="043263C4" w14:textId="77777777" w:rsidR="009E1989" w:rsidRPr="004F477A" w:rsidRDefault="009E1989" w:rsidP="0087096C">
      <w:pPr>
        <w:pStyle w:val="a3"/>
        <w:numPr>
          <w:ilvl w:val="0"/>
          <w:numId w:val="6"/>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Список литературы</w:t>
      </w:r>
    </w:p>
    <w:p w14:paraId="1C2A076F" w14:textId="77777777" w:rsidR="0058596C" w:rsidRPr="004F477A" w:rsidRDefault="0058596C" w:rsidP="0087096C">
      <w:pPr>
        <w:spacing w:after="160" w:line="360" w:lineRule="auto"/>
        <w:ind w:firstLine="709"/>
        <w:jc w:val="both"/>
        <w:rPr>
          <w:rFonts w:ascii="Times New Roman" w:hAnsi="Times New Roman" w:cs="Times New Roman"/>
          <w:sz w:val="28"/>
          <w:szCs w:val="28"/>
        </w:rPr>
      </w:pPr>
    </w:p>
    <w:p w14:paraId="136BEDC4" w14:textId="77777777" w:rsidR="00AB2EDA" w:rsidRPr="004F477A" w:rsidRDefault="00AB2EDA" w:rsidP="0087096C">
      <w:pPr>
        <w:spacing w:after="160" w:line="360" w:lineRule="auto"/>
        <w:ind w:firstLine="709"/>
        <w:jc w:val="both"/>
        <w:rPr>
          <w:rFonts w:ascii="Times New Roman" w:hAnsi="Times New Roman" w:cs="Times New Roman"/>
          <w:sz w:val="28"/>
          <w:szCs w:val="28"/>
        </w:rPr>
      </w:pPr>
    </w:p>
    <w:p w14:paraId="2E8D33C6" w14:textId="77777777" w:rsidR="00AB2EDA" w:rsidRPr="004F477A" w:rsidRDefault="00AB2EDA" w:rsidP="0087096C">
      <w:pPr>
        <w:spacing w:after="160" w:line="360" w:lineRule="auto"/>
        <w:ind w:firstLine="709"/>
        <w:jc w:val="both"/>
        <w:rPr>
          <w:rFonts w:ascii="Times New Roman" w:hAnsi="Times New Roman" w:cs="Times New Roman"/>
          <w:sz w:val="28"/>
          <w:szCs w:val="28"/>
        </w:rPr>
      </w:pPr>
    </w:p>
    <w:p w14:paraId="7A07F5EA" w14:textId="77777777" w:rsidR="00AB2EDA" w:rsidRPr="004F477A" w:rsidRDefault="00AB2EDA" w:rsidP="0087096C">
      <w:pPr>
        <w:spacing w:after="160" w:line="360" w:lineRule="auto"/>
        <w:ind w:firstLine="709"/>
        <w:jc w:val="both"/>
        <w:rPr>
          <w:rFonts w:ascii="Times New Roman" w:hAnsi="Times New Roman" w:cs="Times New Roman"/>
          <w:sz w:val="28"/>
          <w:szCs w:val="28"/>
        </w:rPr>
      </w:pPr>
    </w:p>
    <w:p w14:paraId="1E71FAAF" w14:textId="77777777" w:rsidR="00AB2EDA" w:rsidRPr="004F477A" w:rsidRDefault="00AB2EDA" w:rsidP="0087096C">
      <w:pPr>
        <w:spacing w:after="160" w:line="360" w:lineRule="auto"/>
        <w:ind w:firstLine="709"/>
        <w:jc w:val="both"/>
        <w:rPr>
          <w:rFonts w:ascii="Times New Roman" w:hAnsi="Times New Roman" w:cs="Times New Roman"/>
          <w:sz w:val="28"/>
          <w:szCs w:val="28"/>
        </w:rPr>
      </w:pPr>
    </w:p>
    <w:p w14:paraId="15AADBFA" w14:textId="77777777" w:rsidR="00AB2EDA" w:rsidRPr="004F477A" w:rsidRDefault="00AB2EDA" w:rsidP="0087096C">
      <w:pPr>
        <w:spacing w:after="160" w:line="360" w:lineRule="auto"/>
        <w:ind w:firstLine="709"/>
        <w:jc w:val="both"/>
        <w:rPr>
          <w:rFonts w:ascii="Times New Roman" w:hAnsi="Times New Roman" w:cs="Times New Roman"/>
          <w:sz w:val="28"/>
          <w:szCs w:val="28"/>
        </w:rPr>
      </w:pPr>
    </w:p>
    <w:p w14:paraId="56C5B579" w14:textId="77777777" w:rsidR="00AB2EDA" w:rsidRPr="004F477A" w:rsidRDefault="00AB2EDA" w:rsidP="0087096C">
      <w:pPr>
        <w:spacing w:after="160" w:line="360" w:lineRule="auto"/>
        <w:ind w:firstLine="709"/>
        <w:jc w:val="both"/>
        <w:rPr>
          <w:rFonts w:ascii="Times New Roman" w:hAnsi="Times New Roman" w:cs="Times New Roman"/>
          <w:sz w:val="28"/>
          <w:szCs w:val="28"/>
        </w:rPr>
      </w:pPr>
    </w:p>
    <w:p w14:paraId="79CFD0E0" w14:textId="77777777" w:rsidR="00AB2EDA" w:rsidRDefault="00AB2EDA" w:rsidP="0087096C">
      <w:pPr>
        <w:spacing w:after="160" w:line="360" w:lineRule="auto"/>
        <w:ind w:firstLine="709"/>
        <w:jc w:val="both"/>
        <w:rPr>
          <w:rFonts w:ascii="Times New Roman" w:hAnsi="Times New Roman" w:cs="Times New Roman"/>
          <w:sz w:val="28"/>
          <w:szCs w:val="28"/>
        </w:rPr>
      </w:pPr>
    </w:p>
    <w:p w14:paraId="348D0D1F" w14:textId="77777777" w:rsidR="000F6E43" w:rsidRDefault="000F6E43" w:rsidP="0087096C">
      <w:pPr>
        <w:spacing w:after="160" w:line="360" w:lineRule="auto"/>
        <w:ind w:firstLine="709"/>
        <w:jc w:val="both"/>
        <w:rPr>
          <w:rFonts w:ascii="Times New Roman" w:hAnsi="Times New Roman" w:cs="Times New Roman"/>
          <w:sz w:val="28"/>
          <w:szCs w:val="28"/>
        </w:rPr>
      </w:pPr>
    </w:p>
    <w:p w14:paraId="223D3FE5" w14:textId="77777777" w:rsidR="000F6E43" w:rsidRPr="004F477A" w:rsidRDefault="000F6E43" w:rsidP="0087096C">
      <w:pPr>
        <w:spacing w:after="160" w:line="360" w:lineRule="auto"/>
        <w:ind w:firstLine="709"/>
        <w:jc w:val="both"/>
        <w:rPr>
          <w:rFonts w:ascii="Times New Roman" w:hAnsi="Times New Roman" w:cs="Times New Roman"/>
          <w:sz w:val="28"/>
          <w:szCs w:val="28"/>
        </w:rPr>
      </w:pPr>
    </w:p>
    <w:p w14:paraId="22C901AB" w14:textId="77777777" w:rsidR="00AB2EDA" w:rsidRPr="004F477A" w:rsidRDefault="00AB2EDA" w:rsidP="0087096C">
      <w:pPr>
        <w:spacing w:after="160" w:line="360" w:lineRule="auto"/>
        <w:ind w:firstLine="709"/>
        <w:jc w:val="both"/>
        <w:rPr>
          <w:rFonts w:ascii="Times New Roman" w:hAnsi="Times New Roman" w:cs="Times New Roman"/>
          <w:sz w:val="28"/>
          <w:szCs w:val="28"/>
        </w:rPr>
      </w:pPr>
    </w:p>
    <w:p w14:paraId="1451CFEB" w14:textId="77777777" w:rsidR="009E1989" w:rsidRPr="004F477A" w:rsidRDefault="009E1989" w:rsidP="00FD0AC4">
      <w:pPr>
        <w:spacing w:after="160" w:line="360" w:lineRule="auto"/>
        <w:ind w:firstLine="709"/>
        <w:jc w:val="center"/>
        <w:rPr>
          <w:rFonts w:ascii="Times New Roman" w:hAnsi="Times New Roman" w:cs="Times New Roman"/>
          <w:b/>
          <w:sz w:val="28"/>
          <w:szCs w:val="28"/>
        </w:rPr>
      </w:pPr>
      <w:r w:rsidRPr="004F477A">
        <w:rPr>
          <w:rFonts w:ascii="Times New Roman" w:hAnsi="Times New Roman" w:cs="Times New Roman"/>
          <w:b/>
          <w:sz w:val="28"/>
          <w:szCs w:val="28"/>
        </w:rPr>
        <w:lastRenderedPageBreak/>
        <w:t>Введение</w:t>
      </w:r>
    </w:p>
    <w:p w14:paraId="21A23933" w14:textId="77777777" w:rsidR="00FF6FBA" w:rsidRPr="004F477A" w:rsidRDefault="00FF6FBA"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sz w:val="28"/>
          <w:szCs w:val="28"/>
        </w:rPr>
        <w:t xml:space="preserve">Танцы </w:t>
      </w:r>
      <w:proofErr w:type="gramStart"/>
      <w:r w:rsidRPr="004F477A">
        <w:rPr>
          <w:rFonts w:ascii="Times New Roman" w:hAnsi="Times New Roman" w:cs="Times New Roman"/>
          <w:sz w:val="28"/>
          <w:szCs w:val="28"/>
        </w:rPr>
        <w:t>- это</w:t>
      </w:r>
      <w:proofErr w:type="gramEnd"/>
      <w:r w:rsidRPr="004F477A">
        <w:rPr>
          <w:rFonts w:ascii="Times New Roman" w:hAnsi="Times New Roman" w:cs="Times New Roman"/>
          <w:sz w:val="28"/>
          <w:szCs w:val="28"/>
        </w:rPr>
        <w:t xml:space="preserve"> очень древнее и красивое искусство. Для некоторых, это занятие неотъемлемая часть жизни, но ведь и для людей не занимающимися ими, хоть раз пришлось столкнуться с танцевальными движениями. На мероприятии, дома, на вечеринке везде звучит музыка, под которую мы танцуем.</w:t>
      </w:r>
    </w:p>
    <w:p w14:paraId="6779104C" w14:textId="77777777" w:rsidR="000F6E43" w:rsidRPr="004F477A" w:rsidRDefault="000B2389"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sz w:val="28"/>
          <w:szCs w:val="28"/>
        </w:rPr>
        <w:t>Я занимаюсь танцами уже десятый год в хореографическом коллективе «Рандеву». С того дня танцы стали для меня самым любимым занятием, с которым я решила связать свое будущее. С помощью них мы выражаем энергию, чувства и эмоции. Занятие танцами помогают в развитии трудолюбия, дисциплинированности, также</w:t>
      </w:r>
      <w:r w:rsidR="00540A45">
        <w:rPr>
          <w:rFonts w:ascii="Times New Roman" w:hAnsi="Times New Roman" w:cs="Times New Roman"/>
          <w:sz w:val="28"/>
          <w:szCs w:val="28"/>
        </w:rPr>
        <w:t xml:space="preserve"> </w:t>
      </w:r>
      <w:r w:rsidRPr="004F477A">
        <w:rPr>
          <w:rFonts w:ascii="Times New Roman" w:hAnsi="Times New Roman" w:cs="Times New Roman"/>
          <w:sz w:val="28"/>
          <w:szCs w:val="28"/>
        </w:rPr>
        <w:t>улучшения осанки, здоровья, ведут нас к стремлению к красоте и эстетике. В танце мы изображаем различные геометрические фигуры. Танцуя, мы вспоминаем геометрию. На уроках мы сталкиваемся с различными фигурами, решаем задачи, развиваем мышление, логику и учимся принимать решения, н</w:t>
      </w:r>
      <w:r w:rsidR="00540A45">
        <w:rPr>
          <w:rFonts w:ascii="Times New Roman" w:hAnsi="Times New Roman" w:cs="Times New Roman"/>
          <w:sz w:val="28"/>
          <w:szCs w:val="28"/>
        </w:rPr>
        <w:t>о ведь все это нам и необходимо</w:t>
      </w:r>
      <w:r w:rsidRPr="004F477A">
        <w:rPr>
          <w:rFonts w:ascii="Times New Roman" w:hAnsi="Times New Roman" w:cs="Times New Roman"/>
          <w:sz w:val="28"/>
          <w:szCs w:val="28"/>
        </w:rPr>
        <w:t xml:space="preserve"> в танце. </w:t>
      </w:r>
    </w:p>
    <w:p w14:paraId="2A732B59" w14:textId="77777777" w:rsidR="000B2389" w:rsidRPr="004F477A" w:rsidRDefault="00D73D3E"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sz w:val="28"/>
          <w:szCs w:val="28"/>
        </w:rPr>
        <w:t>Передо мной встал</w:t>
      </w:r>
      <w:r w:rsidR="006E67FB" w:rsidRPr="004F477A">
        <w:rPr>
          <w:rFonts w:ascii="Times New Roman" w:hAnsi="Times New Roman" w:cs="Times New Roman"/>
          <w:sz w:val="28"/>
          <w:szCs w:val="28"/>
        </w:rPr>
        <w:t>и</w:t>
      </w:r>
      <w:r w:rsidR="00F61CB8">
        <w:rPr>
          <w:rFonts w:ascii="Times New Roman" w:hAnsi="Times New Roman" w:cs="Times New Roman"/>
          <w:sz w:val="28"/>
          <w:szCs w:val="28"/>
        </w:rPr>
        <w:t xml:space="preserve"> проблемные</w:t>
      </w:r>
      <w:r w:rsidRPr="004F477A">
        <w:rPr>
          <w:rFonts w:ascii="Times New Roman" w:hAnsi="Times New Roman" w:cs="Times New Roman"/>
          <w:sz w:val="28"/>
          <w:szCs w:val="28"/>
        </w:rPr>
        <w:t xml:space="preserve"> вопрос</w:t>
      </w:r>
      <w:r w:rsidR="006E67FB" w:rsidRPr="004F477A">
        <w:rPr>
          <w:rFonts w:ascii="Times New Roman" w:hAnsi="Times New Roman" w:cs="Times New Roman"/>
          <w:sz w:val="28"/>
          <w:szCs w:val="28"/>
        </w:rPr>
        <w:t xml:space="preserve">ы: </w:t>
      </w:r>
      <w:r w:rsidR="000B2389" w:rsidRPr="004F477A">
        <w:rPr>
          <w:rFonts w:ascii="Times New Roman" w:hAnsi="Times New Roman" w:cs="Times New Roman"/>
          <w:sz w:val="28"/>
          <w:szCs w:val="28"/>
        </w:rPr>
        <w:t>чем же едины хореография и геометрия, какая между ними связь?</w:t>
      </w:r>
      <w:r w:rsidR="000F6E43">
        <w:rPr>
          <w:rFonts w:ascii="Times New Roman" w:hAnsi="Times New Roman" w:cs="Times New Roman"/>
          <w:sz w:val="28"/>
          <w:szCs w:val="28"/>
        </w:rPr>
        <w:t xml:space="preserve"> Где же еще встречается геометрия в нашей жизни? </w:t>
      </w:r>
      <w:r w:rsidR="008D4C59" w:rsidRPr="004F477A">
        <w:rPr>
          <w:rFonts w:ascii="Times New Roman" w:hAnsi="Times New Roman" w:cs="Times New Roman"/>
          <w:sz w:val="28"/>
          <w:szCs w:val="28"/>
        </w:rPr>
        <w:t xml:space="preserve"> На эти вопросы мне пришлось ответить в ходе моего проекта.</w:t>
      </w:r>
    </w:p>
    <w:p w14:paraId="1F52B2DA" w14:textId="77777777" w:rsidR="008D4C59" w:rsidRPr="004F477A" w:rsidRDefault="008D4C59"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sz w:val="28"/>
          <w:szCs w:val="28"/>
        </w:rPr>
        <w:t>Я ставлю перед собой цель: «установить единство между хореографией и геометрией»</w:t>
      </w:r>
      <w:r w:rsidR="00B85C07" w:rsidRPr="004F477A">
        <w:rPr>
          <w:rFonts w:ascii="Times New Roman" w:hAnsi="Times New Roman" w:cs="Times New Roman"/>
          <w:sz w:val="28"/>
          <w:szCs w:val="28"/>
        </w:rPr>
        <w:t>.</w:t>
      </w:r>
    </w:p>
    <w:p w14:paraId="42A40D8B" w14:textId="77777777" w:rsidR="00B85C07" w:rsidRPr="004F477A" w:rsidRDefault="00B85C07"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sz w:val="28"/>
          <w:szCs w:val="28"/>
        </w:rPr>
        <w:t>Для достижения этой цели, ставлю перед собой задачи:</w:t>
      </w:r>
    </w:p>
    <w:p w14:paraId="2AA857C0" w14:textId="77777777" w:rsidR="000A299B" w:rsidRPr="004F477A" w:rsidRDefault="00B85C07" w:rsidP="00BA4014">
      <w:pPr>
        <w:pStyle w:val="a3"/>
        <w:numPr>
          <w:ilvl w:val="0"/>
          <w:numId w:val="12"/>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 xml:space="preserve">Узнать, что такое хореография и геометрия по определению </w:t>
      </w:r>
    </w:p>
    <w:p w14:paraId="173B3AD1" w14:textId="77777777" w:rsidR="000A299B" w:rsidRPr="004F477A" w:rsidRDefault="00B85C07" w:rsidP="00BA4014">
      <w:pPr>
        <w:pStyle w:val="a3"/>
        <w:numPr>
          <w:ilvl w:val="0"/>
          <w:numId w:val="12"/>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 xml:space="preserve">Найти точки соприкосновения между геометрией и хореографией </w:t>
      </w:r>
    </w:p>
    <w:p w14:paraId="564C2423" w14:textId="77777777" w:rsidR="000A299B" w:rsidRPr="004F477A" w:rsidRDefault="00B85C07" w:rsidP="00BA4014">
      <w:pPr>
        <w:pStyle w:val="a3"/>
        <w:numPr>
          <w:ilvl w:val="0"/>
          <w:numId w:val="12"/>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Узнать, в каких еще сферах жизни необходима геометрия</w:t>
      </w:r>
    </w:p>
    <w:p w14:paraId="4213461B" w14:textId="77777777" w:rsidR="00652625" w:rsidRPr="004F477A" w:rsidRDefault="00B85C07" w:rsidP="00BA4014">
      <w:pPr>
        <w:pStyle w:val="a3"/>
        <w:numPr>
          <w:ilvl w:val="0"/>
          <w:numId w:val="12"/>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Сделать вывод о взаимосвязи гео</w:t>
      </w:r>
      <w:r w:rsidR="000F6E43">
        <w:rPr>
          <w:rFonts w:ascii="Times New Roman" w:hAnsi="Times New Roman" w:cs="Times New Roman"/>
          <w:sz w:val="28"/>
          <w:szCs w:val="28"/>
        </w:rPr>
        <w:t>метрии и хореографии с помощью наглядного примера.</w:t>
      </w:r>
    </w:p>
    <w:p w14:paraId="78754928" w14:textId="77777777" w:rsidR="006E67FB" w:rsidRPr="004F477A" w:rsidRDefault="006E67FB" w:rsidP="00BA4014">
      <w:pPr>
        <w:pStyle w:val="a3"/>
        <w:spacing w:after="160" w:line="360" w:lineRule="auto"/>
        <w:ind w:left="0" w:firstLine="709"/>
        <w:jc w:val="both"/>
        <w:rPr>
          <w:rFonts w:ascii="Times New Roman" w:hAnsi="Times New Roman" w:cs="Times New Roman"/>
          <w:sz w:val="28"/>
          <w:szCs w:val="28"/>
        </w:rPr>
      </w:pPr>
    </w:p>
    <w:p w14:paraId="46846B15" w14:textId="77777777" w:rsidR="006E67FB" w:rsidRPr="004F477A" w:rsidRDefault="006E67FB" w:rsidP="00BA4014">
      <w:pPr>
        <w:pStyle w:val="a3"/>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lastRenderedPageBreak/>
        <w:t>В ходе работы используются следующие методы исследования:</w:t>
      </w:r>
    </w:p>
    <w:p w14:paraId="610CDFAA" w14:textId="77777777" w:rsidR="006E67FB" w:rsidRPr="004F477A" w:rsidRDefault="006E67FB" w:rsidP="00BA4014">
      <w:pPr>
        <w:pStyle w:val="a3"/>
        <w:numPr>
          <w:ilvl w:val="0"/>
          <w:numId w:val="21"/>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Работа с дополнительным материалом</w:t>
      </w:r>
    </w:p>
    <w:p w14:paraId="45ED7132" w14:textId="77777777" w:rsidR="006E67FB" w:rsidRPr="004F477A" w:rsidRDefault="006E67FB" w:rsidP="00BA4014">
      <w:pPr>
        <w:pStyle w:val="a3"/>
        <w:numPr>
          <w:ilvl w:val="0"/>
          <w:numId w:val="21"/>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Собственные знания</w:t>
      </w:r>
    </w:p>
    <w:p w14:paraId="411C6F58" w14:textId="77777777" w:rsidR="006E67FB" w:rsidRPr="004F477A" w:rsidRDefault="006E67FB" w:rsidP="00BA4014">
      <w:pPr>
        <w:pStyle w:val="a3"/>
        <w:numPr>
          <w:ilvl w:val="0"/>
          <w:numId w:val="21"/>
        </w:numPr>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 xml:space="preserve">Видеоролик </w:t>
      </w:r>
    </w:p>
    <w:p w14:paraId="7AE8572F" w14:textId="77777777" w:rsidR="006E67FB" w:rsidRPr="004F477A" w:rsidRDefault="006E67FB" w:rsidP="00BA4014">
      <w:pPr>
        <w:spacing w:after="160" w:line="360" w:lineRule="auto"/>
        <w:ind w:firstLine="709"/>
        <w:jc w:val="both"/>
        <w:rPr>
          <w:rFonts w:ascii="Times New Roman" w:hAnsi="Times New Roman" w:cs="Times New Roman"/>
          <w:color w:val="000000" w:themeColor="text1"/>
          <w:sz w:val="28"/>
          <w:szCs w:val="28"/>
        </w:rPr>
      </w:pPr>
      <w:r w:rsidRPr="004F477A">
        <w:rPr>
          <w:rFonts w:ascii="Times New Roman" w:hAnsi="Times New Roman" w:cs="Times New Roman"/>
          <w:sz w:val="28"/>
          <w:szCs w:val="28"/>
        </w:rPr>
        <w:t xml:space="preserve">Актуальность моего проекта: в </w:t>
      </w:r>
      <w:r w:rsidR="00540A45">
        <w:rPr>
          <w:rFonts w:ascii="Times New Roman" w:hAnsi="Times New Roman" w:cs="Times New Roman"/>
          <w:sz w:val="28"/>
          <w:szCs w:val="28"/>
        </w:rPr>
        <w:t>наше время занятия танцами стали</w:t>
      </w:r>
      <w:r w:rsidRPr="004F477A">
        <w:rPr>
          <w:rFonts w:ascii="Times New Roman" w:hAnsi="Times New Roman" w:cs="Times New Roman"/>
          <w:sz w:val="28"/>
          <w:szCs w:val="28"/>
        </w:rPr>
        <w:t xml:space="preserve"> очень популярным</w:t>
      </w:r>
      <w:r w:rsidR="00540A45">
        <w:rPr>
          <w:rFonts w:ascii="Times New Roman" w:hAnsi="Times New Roman" w:cs="Times New Roman"/>
          <w:sz w:val="28"/>
          <w:szCs w:val="28"/>
        </w:rPr>
        <w:t>и</w:t>
      </w:r>
      <w:r w:rsidRPr="004F477A">
        <w:rPr>
          <w:rFonts w:ascii="Times New Roman" w:hAnsi="Times New Roman" w:cs="Times New Roman"/>
          <w:sz w:val="28"/>
          <w:szCs w:val="28"/>
        </w:rPr>
        <w:t xml:space="preserve"> не только среди молодежи, но и для людей взрослого поколения, потому что это укрепляет здоровье и приводит наше тело в порядок.  Дан</w:t>
      </w:r>
      <w:r w:rsidR="004F477A" w:rsidRPr="004F477A">
        <w:rPr>
          <w:rFonts w:ascii="Times New Roman" w:hAnsi="Times New Roman" w:cs="Times New Roman"/>
          <w:sz w:val="28"/>
          <w:szCs w:val="28"/>
        </w:rPr>
        <w:t>ный материал может быть интересен и полезен для расширения кругозора всех возрастов.</w:t>
      </w:r>
    </w:p>
    <w:p w14:paraId="3E65AC92" w14:textId="77777777" w:rsidR="006E67FB" w:rsidRPr="004F477A" w:rsidRDefault="006E67FB" w:rsidP="00BA4014">
      <w:pPr>
        <w:spacing w:after="160" w:line="360" w:lineRule="auto"/>
        <w:ind w:firstLine="709"/>
        <w:jc w:val="both"/>
        <w:rPr>
          <w:rFonts w:ascii="Times New Roman" w:hAnsi="Times New Roman" w:cs="Times New Roman"/>
          <w:sz w:val="28"/>
          <w:szCs w:val="28"/>
        </w:rPr>
      </w:pPr>
    </w:p>
    <w:p w14:paraId="5D9A38AD" w14:textId="77777777" w:rsidR="006E67FB" w:rsidRDefault="006E67FB" w:rsidP="00BA4014">
      <w:pPr>
        <w:pStyle w:val="a3"/>
        <w:spacing w:after="160" w:line="360" w:lineRule="auto"/>
        <w:ind w:left="0" w:firstLine="709"/>
        <w:jc w:val="both"/>
        <w:rPr>
          <w:rFonts w:ascii="Times New Roman" w:hAnsi="Times New Roman" w:cs="Times New Roman"/>
          <w:sz w:val="28"/>
          <w:szCs w:val="28"/>
        </w:rPr>
      </w:pPr>
      <w:r w:rsidRPr="004F477A">
        <w:rPr>
          <w:rFonts w:ascii="Times New Roman" w:hAnsi="Times New Roman" w:cs="Times New Roman"/>
          <w:sz w:val="28"/>
          <w:szCs w:val="28"/>
        </w:rPr>
        <w:t xml:space="preserve"> </w:t>
      </w:r>
    </w:p>
    <w:p w14:paraId="007D244F"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5BE6ADE9"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3BAA9ADD"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1B03DFB6"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7EAA1145"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5D658132"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1A1A4231"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7C6A2245"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0EB1B46B"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52633061"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4243EC54"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42CE2C5B"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7A8870BA"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5F598F52"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09DC3175"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5F6201DC" w14:textId="77777777" w:rsidR="00FD0AC4" w:rsidRDefault="00FD0AC4" w:rsidP="00BA4014">
      <w:pPr>
        <w:pStyle w:val="a3"/>
        <w:spacing w:after="160" w:line="360" w:lineRule="auto"/>
        <w:ind w:left="0" w:firstLine="709"/>
        <w:jc w:val="both"/>
        <w:rPr>
          <w:rFonts w:ascii="Times New Roman" w:hAnsi="Times New Roman" w:cs="Times New Roman"/>
          <w:sz w:val="28"/>
          <w:szCs w:val="28"/>
        </w:rPr>
      </w:pPr>
    </w:p>
    <w:p w14:paraId="4DEE4324" w14:textId="77777777" w:rsidR="00FD0AC4" w:rsidRPr="004F477A" w:rsidRDefault="00FD0AC4" w:rsidP="00BA4014">
      <w:pPr>
        <w:pStyle w:val="a3"/>
        <w:spacing w:after="160" w:line="360" w:lineRule="auto"/>
        <w:ind w:left="0" w:firstLine="709"/>
        <w:jc w:val="both"/>
        <w:rPr>
          <w:rFonts w:ascii="Times New Roman" w:hAnsi="Times New Roman" w:cs="Times New Roman"/>
          <w:sz w:val="28"/>
          <w:szCs w:val="28"/>
        </w:rPr>
      </w:pPr>
    </w:p>
    <w:p w14:paraId="48929D56" w14:textId="77777777" w:rsidR="00B85C07" w:rsidRPr="004F477A" w:rsidRDefault="00B85C07" w:rsidP="00BA4014">
      <w:pPr>
        <w:pStyle w:val="a3"/>
        <w:spacing w:after="160" w:line="360" w:lineRule="auto"/>
        <w:ind w:left="0" w:firstLine="709"/>
        <w:jc w:val="both"/>
        <w:rPr>
          <w:rFonts w:ascii="Times New Roman" w:hAnsi="Times New Roman" w:cs="Times New Roman"/>
          <w:sz w:val="28"/>
          <w:szCs w:val="28"/>
        </w:rPr>
      </w:pPr>
    </w:p>
    <w:p w14:paraId="3BAABD3E" w14:textId="77777777" w:rsidR="008D4C59" w:rsidRPr="004F477A" w:rsidRDefault="002B0348" w:rsidP="00BA4014">
      <w:pPr>
        <w:pStyle w:val="a3"/>
        <w:numPr>
          <w:ilvl w:val="0"/>
          <w:numId w:val="17"/>
        </w:numPr>
        <w:spacing w:after="160" w:line="360" w:lineRule="auto"/>
        <w:ind w:left="0" w:firstLine="709"/>
        <w:jc w:val="both"/>
        <w:rPr>
          <w:rFonts w:ascii="Times New Roman" w:hAnsi="Times New Roman" w:cs="Times New Roman"/>
          <w:b/>
          <w:sz w:val="28"/>
          <w:szCs w:val="28"/>
        </w:rPr>
      </w:pPr>
      <w:r w:rsidRPr="004F477A">
        <w:rPr>
          <w:rFonts w:ascii="Times New Roman" w:hAnsi="Times New Roman" w:cs="Times New Roman"/>
          <w:b/>
          <w:sz w:val="28"/>
          <w:szCs w:val="28"/>
        </w:rPr>
        <w:lastRenderedPageBreak/>
        <w:t>Понятие хореог</w:t>
      </w:r>
      <w:r w:rsidR="00652625" w:rsidRPr="004F477A">
        <w:rPr>
          <w:rFonts w:ascii="Times New Roman" w:hAnsi="Times New Roman" w:cs="Times New Roman"/>
          <w:b/>
          <w:sz w:val="28"/>
          <w:szCs w:val="28"/>
        </w:rPr>
        <w:t>рафии и геометрии по определению</w:t>
      </w:r>
    </w:p>
    <w:p w14:paraId="202AB490" w14:textId="77777777" w:rsidR="00652625" w:rsidRPr="004F477A" w:rsidRDefault="00652625" w:rsidP="00BA4014">
      <w:pPr>
        <w:pStyle w:val="a3"/>
        <w:numPr>
          <w:ilvl w:val="1"/>
          <w:numId w:val="17"/>
        </w:numPr>
        <w:spacing w:after="160" w:line="360" w:lineRule="auto"/>
        <w:ind w:left="0" w:firstLine="709"/>
        <w:jc w:val="center"/>
        <w:rPr>
          <w:rFonts w:ascii="Times New Roman" w:hAnsi="Times New Roman" w:cs="Times New Roman"/>
          <w:b/>
          <w:sz w:val="28"/>
          <w:szCs w:val="28"/>
        </w:rPr>
      </w:pPr>
      <w:r w:rsidRPr="004F477A">
        <w:rPr>
          <w:rFonts w:ascii="Times New Roman" w:hAnsi="Times New Roman" w:cs="Times New Roman"/>
          <w:b/>
          <w:sz w:val="28"/>
          <w:szCs w:val="28"/>
        </w:rPr>
        <w:t>Что такое геометрия?</w:t>
      </w:r>
    </w:p>
    <w:p w14:paraId="215DC544" w14:textId="77777777" w:rsidR="002B0348" w:rsidRPr="004F477A" w:rsidRDefault="002B0348" w:rsidP="00BA4014">
      <w:pPr>
        <w:pStyle w:val="a3"/>
        <w:spacing w:after="160" w:line="360" w:lineRule="auto"/>
        <w:ind w:left="0" w:firstLine="709"/>
        <w:jc w:val="both"/>
        <w:rPr>
          <w:rFonts w:ascii="Times New Roman" w:hAnsi="Times New Roman" w:cs="Times New Roman"/>
          <w:b/>
          <w:sz w:val="28"/>
          <w:szCs w:val="28"/>
        </w:rPr>
      </w:pPr>
    </w:p>
    <w:p w14:paraId="25658A16" w14:textId="77777777" w:rsidR="002B0348" w:rsidRPr="004F477A" w:rsidRDefault="002B0348"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b/>
          <w:sz w:val="28"/>
          <w:szCs w:val="28"/>
        </w:rPr>
        <w:t xml:space="preserve">Геометрия </w:t>
      </w:r>
      <w:r w:rsidRPr="004F477A">
        <w:rPr>
          <w:rFonts w:ascii="Times New Roman" w:hAnsi="Times New Roman" w:cs="Times New Roman"/>
          <w:sz w:val="28"/>
          <w:szCs w:val="28"/>
        </w:rPr>
        <w:t xml:space="preserve">- это  </w:t>
      </w:r>
      <w:r w:rsidRPr="004F477A">
        <w:rPr>
          <w:rFonts w:ascii="Times New Roman" w:hAnsi="Times New Roman" w:cs="Times New Roman"/>
          <w:color w:val="202122"/>
          <w:sz w:val="28"/>
          <w:szCs w:val="28"/>
          <w:shd w:val="clear" w:color="auto" w:fill="FFFFFF"/>
        </w:rPr>
        <w:t>раздел </w:t>
      </w:r>
      <w:hyperlink r:id="rId8" w:tooltip="Математика" w:history="1">
        <w:r w:rsidRPr="004F477A">
          <w:rPr>
            <w:rStyle w:val="a4"/>
            <w:rFonts w:ascii="Times New Roman" w:hAnsi="Times New Roman" w:cs="Times New Roman"/>
            <w:color w:val="000000" w:themeColor="text1"/>
            <w:sz w:val="28"/>
            <w:szCs w:val="28"/>
            <w:shd w:val="clear" w:color="auto" w:fill="FFFFFF"/>
          </w:rPr>
          <w:t>математики</w:t>
        </w:r>
      </w:hyperlink>
      <w:r w:rsidRPr="004F477A">
        <w:rPr>
          <w:rFonts w:ascii="Times New Roman" w:hAnsi="Times New Roman" w:cs="Times New Roman"/>
          <w:color w:val="202122"/>
          <w:sz w:val="28"/>
          <w:szCs w:val="28"/>
          <w:shd w:val="clear" w:color="auto" w:fill="FFFFFF"/>
        </w:rPr>
        <w:t>, изучающий пространственные структуры и отношения, а также их обобщения</w:t>
      </w:r>
      <w:r w:rsidRPr="004F477A">
        <w:rPr>
          <w:rFonts w:ascii="Times New Roman" w:hAnsi="Times New Roman" w:cs="Times New Roman"/>
          <w:sz w:val="28"/>
          <w:szCs w:val="28"/>
        </w:rPr>
        <w:t>. Сам термин означает «землемерие». Так, слово «</w:t>
      </w:r>
      <w:proofErr w:type="spellStart"/>
      <w:r w:rsidRPr="004F477A">
        <w:rPr>
          <w:rFonts w:ascii="Times New Roman" w:hAnsi="Times New Roman" w:cs="Times New Roman"/>
          <w:sz w:val="28"/>
          <w:szCs w:val="28"/>
        </w:rPr>
        <w:t>гео</w:t>
      </w:r>
      <w:proofErr w:type="spellEnd"/>
      <w:r w:rsidRPr="004F477A">
        <w:rPr>
          <w:rFonts w:ascii="Times New Roman" w:hAnsi="Times New Roman" w:cs="Times New Roman"/>
          <w:sz w:val="28"/>
          <w:szCs w:val="28"/>
        </w:rPr>
        <w:t>» с греческого переводится как «земля», а «</w:t>
      </w:r>
      <w:proofErr w:type="spellStart"/>
      <w:r w:rsidRPr="004F477A">
        <w:rPr>
          <w:rFonts w:ascii="Times New Roman" w:hAnsi="Times New Roman" w:cs="Times New Roman"/>
          <w:sz w:val="28"/>
          <w:szCs w:val="28"/>
        </w:rPr>
        <w:t>метрео</w:t>
      </w:r>
      <w:proofErr w:type="spellEnd"/>
      <w:r w:rsidRPr="004F477A">
        <w:rPr>
          <w:rFonts w:ascii="Times New Roman" w:hAnsi="Times New Roman" w:cs="Times New Roman"/>
          <w:sz w:val="28"/>
          <w:szCs w:val="28"/>
        </w:rPr>
        <w:t xml:space="preserve">» – «мерить». </w:t>
      </w:r>
    </w:p>
    <w:p w14:paraId="436F334D" w14:textId="77777777" w:rsidR="002B0348" w:rsidRPr="004F477A" w:rsidRDefault="002B0348" w:rsidP="00BA4014">
      <w:pPr>
        <w:spacing w:after="160" w:line="360" w:lineRule="auto"/>
        <w:ind w:firstLine="709"/>
        <w:jc w:val="both"/>
        <w:rPr>
          <w:rFonts w:ascii="Times New Roman" w:hAnsi="Times New Roman" w:cs="Times New Roman"/>
          <w:color w:val="111111"/>
          <w:sz w:val="28"/>
          <w:szCs w:val="28"/>
          <w:shd w:val="clear" w:color="auto" w:fill="FFFFFF"/>
        </w:rPr>
      </w:pPr>
      <w:r w:rsidRPr="004F477A">
        <w:rPr>
          <w:rFonts w:ascii="Times New Roman" w:hAnsi="Times New Roman" w:cs="Times New Roman"/>
          <w:sz w:val="28"/>
          <w:szCs w:val="28"/>
        </w:rPr>
        <w:t xml:space="preserve">Появилась она в Египте несколько тысячелетий назад. </w:t>
      </w:r>
      <w:r w:rsidRPr="004F477A">
        <w:rPr>
          <w:rFonts w:ascii="Times New Roman" w:hAnsi="Times New Roman" w:cs="Times New Roman"/>
          <w:color w:val="111111"/>
          <w:sz w:val="28"/>
          <w:szCs w:val="28"/>
          <w:shd w:val="clear" w:color="auto" w:fill="FFFFFF"/>
        </w:rPr>
        <w:t xml:space="preserve"> Есть мнение, что данное учение стало важным, когда египетский фараон решил ввести налог для фермеров, которые занимались выращиванием культур вдоль Нила. Для определения правильной суммы налога людям фараона требовалось проводить измерение количества обрабатываемой земли.</w:t>
      </w:r>
    </w:p>
    <w:p w14:paraId="1C0FEB7D" w14:textId="77777777" w:rsidR="002B0348" w:rsidRPr="004F477A" w:rsidRDefault="002B0348" w:rsidP="00BA4014">
      <w:pPr>
        <w:pStyle w:val="rfwpremovedmarginbottom"/>
        <w:spacing w:before="0" w:beforeAutospacing="0" w:after="160" w:afterAutospacing="0" w:line="360" w:lineRule="auto"/>
        <w:ind w:firstLine="709"/>
        <w:jc w:val="both"/>
        <w:rPr>
          <w:sz w:val="28"/>
          <w:szCs w:val="28"/>
        </w:rPr>
      </w:pPr>
      <w:r w:rsidRPr="004F477A">
        <w:rPr>
          <w:sz w:val="28"/>
          <w:szCs w:val="28"/>
        </w:rPr>
        <w:t>Примерно в 2900 году до нашей эры построили первую египетскую пирамиду. Она имела квадратное основание и треугольные грани. Создать такую конструкцию без знания геометрии было невозможно. Самая ранняя запись формулы для определения площади треугольника датирована 2000 годом до нашей эры.</w:t>
      </w:r>
    </w:p>
    <w:p w14:paraId="29C9DE12" w14:textId="77777777" w:rsidR="002B0348" w:rsidRPr="004F477A" w:rsidRDefault="002B0348" w:rsidP="00BA4014">
      <w:pPr>
        <w:spacing w:after="160" w:line="360" w:lineRule="auto"/>
        <w:ind w:firstLine="709"/>
        <w:jc w:val="center"/>
        <w:rPr>
          <w:rFonts w:ascii="Times New Roman" w:hAnsi="Times New Roman" w:cs="Times New Roman"/>
          <w:b/>
          <w:sz w:val="28"/>
          <w:szCs w:val="28"/>
        </w:rPr>
      </w:pPr>
      <w:r w:rsidRPr="004F477A">
        <w:rPr>
          <w:rFonts w:ascii="Times New Roman" w:hAnsi="Times New Roman" w:cs="Times New Roman"/>
          <w:b/>
          <w:sz w:val="28"/>
          <w:szCs w:val="28"/>
        </w:rPr>
        <w:t>1.2</w:t>
      </w:r>
      <w:r w:rsidR="00652625" w:rsidRPr="004F477A">
        <w:rPr>
          <w:rFonts w:ascii="Times New Roman" w:hAnsi="Times New Roman" w:cs="Times New Roman"/>
          <w:b/>
          <w:sz w:val="28"/>
          <w:szCs w:val="28"/>
        </w:rPr>
        <w:t>.</w:t>
      </w:r>
      <w:r w:rsidRPr="004F477A">
        <w:rPr>
          <w:rFonts w:ascii="Times New Roman" w:hAnsi="Times New Roman" w:cs="Times New Roman"/>
          <w:b/>
          <w:sz w:val="28"/>
          <w:szCs w:val="28"/>
        </w:rPr>
        <w:t xml:space="preserve"> Что такое танец?</w:t>
      </w:r>
    </w:p>
    <w:p w14:paraId="40593334" w14:textId="77777777" w:rsidR="002B0348" w:rsidRPr="004F477A" w:rsidRDefault="002B0348"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b/>
          <w:sz w:val="28"/>
          <w:szCs w:val="28"/>
        </w:rPr>
        <w:t>Танец</w:t>
      </w:r>
      <w:r w:rsidRPr="004F477A">
        <w:rPr>
          <w:rFonts w:ascii="Times New Roman" w:hAnsi="Times New Roman" w:cs="Times New Roman"/>
          <w:sz w:val="28"/>
          <w:szCs w:val="28"/>
        </w:rPr>
        <w:t xml:space="preserve"> – это искусство, в которое человек отдает все свои чувства, силы и эмоции, это перио</w:t>
      </w:r>
      <w:r w:rsidR="00540A45">
        <w:rPr>
          <w:rFonts w:ascii="Times New Roman" w:hAnsi="Times New Roman" w:cs="Times New Roman"/>
          <w:sz w:val="28"/>
          <w:szCs w:val="28"/>
        </w:rPr>
        <w:t>д времени, где человек становится настоящим. В</w:t>
      </w:r>
      <w:r w:rsidRPr="004F477A">
        <w:rPr>
          <w:rFonts w:ascii="Times New Roman" w:hAnsi="Times New Roman" w:cs="Times New Roman"/>
          <w:sz w:val="28"/>
          <w:szCs w:val="28"/>
        </w:rPr>
        <w:t>жи</w:t>
      </w:r>
      <w:r w:rsidR="00540A45">
        <w:rPr>
          <w:rFonts w:ascii="Times New Roman" w:hAnsi="Times New Roman" w:cs="Times New Roman"/>
          <w:sz w:val="28"/>
          <w:szCs w:val="28"/>
        </w:rPr>
        <w:t>ваясь в танцы, человек становит</w:t>
      </w:r>
      <w:r w:rsidRPr="004F477A">
        <w:rPr>
          <w:rFonts w:ascii="Times New Roman" w:hAnsi="Times New Roman" w:cs="Times New Roman"/>
          <w:sz w:val="28"/>
          <w:szCs w:val="28"/>
        </w:rPr>
        <w:t>ся с ним одним целым.</w:t>
      </w:r>
    </w:p>
    <w:p w14:paraId="390E237D" w14:textId="77777777" w:rsidR="002B0348" w:rsidRPr="004F477A" w:rsidRDefault="002B0348" w:rsidP="00BA4014">
      <w:pPr>
        <w:pStyle w:val="rfwpremovedmarginbottom"/>
        <w:spacing w:before="0" w:beforeAutospacing="0" w:after="160" w:afterAutospacing="0" w:line="360" w:lineRule="auto"/>
        <w:ind w:firstLine="709"/>
        <w:jc w:val="both"/>
        <w:rPr>
          <w:color w:val="363636"/>
          <w:sz w:val="28"/>
          <w:szCs w:val="28"/>
          <w:shd w:val="clear" w:color="auto" w:fill="FFFFFF"/>
        </w:rPr>
      </w:pPr>
      <w:r w:rsidRPr="004F477A">
        <w:rPr>
          <w:sz w:val="28"/>
          <w:szCs w:val="28"/>
        </w:rPr>
        <w:t xml:space="preserve">Все </w:t>
      </w:r>
      <w:proofErr w:type="gramStart"/>
      <w:r w:rsidRPr="004F477A">
        <w:rPr>
          <w:sz w:val="28"/>
          <w:szCs w:val="28"/>
        </w:rPr>
        <w:t>знают,  что</w:t>
      </w:r>
      <w:proofErr w:type="gramEnd"/>
      <w:r w:rsidRPr="004F477A">
        <w:rPr>
          <w:sz w:val="28"/>
          <w:szCs w:val="28"/>
        </w:rPr>
        <w:t xml:space="preserve"> танец это</w:t>
      </w:r>
      <w:r w:rsidR="00540A45">
        <w:rPr>
          <w:sz w:val="28"/>
          <w:szCs w:val="28"/>
        </w:rPr>
        <w:t xml:space="preserve"> -</w:t>
      </w:r>
      <w:r w:rsidRPr="004F477A">
        <w:rPr>
          <w:sz w:val="28"/>
          <w:szCs w:val="28"/>
        </w:rPr>
        <w:t xml:space="preserve"> старейшее искусство.</w:t>
      </w:r>
      <w:r w:rsidRPr="004F477A">
        <w:rPr>
          <w:color w:val="363636"/>
          <w:sz w:val="28"/>
          <w:szCs w:val="28"/>
          <w:shd w:val="clear" w:color="auto" w:fill="FFFFFF"/>
        </w:rPr>
        <w:t xml:space="preserve"> Его появление относят </w:t>
      </w:r>
      <w:r w:rsidRPr="004F477A">
        <w:rPr>
          <w:bCs/>
          <w:color w:val="363636"/>
          <w:sz w:val="28"/>
          <w:szCs w:val="28"/>
          <w:bdr w:val="none" w:sz="0" w:space="0" w:color="auto" w:frame="1"/>
          <w:shd w:val="clear" w:color="auto" w:fill="FFFFFF"/>
        </w:rPr>
        <w:t>к временам первобытных племен</w:t>
      </w:r>
      <w:r w:rsidRPr="004F477A">
        <w:rPr>
          <w:color w:val="363636"/>
          <w:sz w:val="28"/>
          <w:szCs w:val="28"/>
          <w:shd w:val="clear" w:color="auto" w:fill="FFFFFF"/>
        </w:rPr>
        <w:t xml:space="preserve">. Но мы понимаем, что танцы значительно отличаются от </w:t>
      </w:r>
      <w:r w:rsidR="008702E7" w:rsidRPr="004F477A">
        <w:rPr>
          <w:color w:val="363636"/>
          <w:sz w:val="28"/>
          <w:szCs w:val="28"/>
          <w:shd w:val="clear" w:color="auto" w:fill="FFFFFF"/>
        </w:rPr>
        <w:t>эпохи того времени и современного</w:t>
      </w:r>
      <w:r w:rsidRPr="004F477A">
        <w:rPr>
          <w:color w:val="363636"/>
          <w:sz w:val="28"/>
          <w:szCs w:val="28"/>
          <w:shd w:val="clear" w:color="auto" w:fill="FFFFFF"/>
        </w:rPr>
        <w:t>. Развитие этого искусства прошло несколько этапов, танец менялся, как и общество в целом.</w:t>
      </w:r>
    </w:p>
    <w:p w14:paraId="6E7444D4" w14:textId="77777777" w:rsidR="002B0348" w:rsidRPr="004F477A" w:rsidRDefault="002B0348" w:rsidP="00BA4014">
      <w:pPr>
        <w:pStyle w:val="rfwpremovedmarginbottom"/>
        <w:spacing w:before="0" w:beforeAutospacing="0" w:after="160" w:afterAutospacing="0" w:line="360" w:lineRule="auto"/>
        <w:ind w:firstLine="709"/>
        <w:jc w:val="both"/>
        <w:rPr>
          <w:color w:val="363636"/>
          <w:sz w:val="28"/>
          <w:szCs w:val="28"/>
          <w:shd w:val="clear" w:color="auto" w:fill="FFFFFF"/>
        </w:rPr>
      </w:pPr>
      <w:r w:rsidRPr="004F477A">
        <w:rPr>
          <w:color w:val="363636"/>
          <w:sz w:val="28"/>
          <w:szCs w:val="28"/>
          <w:shd w:val="clear" w:color="auto" w:fill="FFFFFF"/>
        </w:rPr>
        <w:t xml:space="preserve">Историкам трудно определить, когда именно люди начали впервые танцевать. И все же о древности этого события можно судить по найденным </w:t>
      </w:r>
      <w:r w:rsidRPr="004F477A">
        <w:rPr>
          <w:color w:val="363636"/>
          <w:sz w:val="28"/>
          <w:szCs w:val="28"/>
          <w:shd w:val="clear" w:color="auto" w:fill="FFFFFF"/>
        </w:rPr>
        <w:lastRenderedPageBreak/>
        <w:t>в Индии древним наскальным рисункам, где изображе</w:t>
      </w:r>
      <w:r w:rsidR="00540A45">
        <w:rPr>
          <w:color w:val="363636"/>
          <w:sz w:val="28"/>
          <w:szCs w:val="28"/>
          <w:shd w:val="clear" w:color="auto" w:fill="FFFFFF"/>
        </w:rPr>
        <w:t>ны танцующие люди. Как и сейчас</w:t>
      </w:r>
      <w:r w:rsidRPr="004F477A">
        <w:rPr>
          <w:color w:val="363636"/>
          <w:sz w:val="28"/>
          <w:szCs w:val="28"/>
          <w:shd w:val="clear" w:color="auto" w:fill="FFFFFF"/>
        </w:rPr>
        <w:t>, люди прошлого с помощью танца могли доносить друг другу о своих эмоциях и переживаниях. Так же танец считался ритуалом для многих племен.</w:t>
      </w:r>
    </w:p>
    <w:p w14:paraId="7D8171B9" w14:textId="77777777" w:rsidR="002B0348" w:rsidRPr="004F477A" w:rsidRDefault="00652625" w:rsidP="00BA4014">
      <w:pPr>
        <w:pStyle w:val="a3"/>
        <w:numPr>
          <w:ilvl w:val="0"/>
          <w:numId w:val="17"/>
        </w:numPr>
        <w:spacing w:after="160" w:line="360" w:lineRule="auto"/>
        <w:ind w:left="0" w:firstLine="709"/>
        <w:jc w:val="both"/>
        <w:rPr>
          <w:rFonts w:ascii="Times New Roman" w:hAnsi="Times New Roman" w:cs="Times New Roman"/>
          <w:b/>
          <w:sz w:val="28"/>
          <w:szCs w:val="28"/>
        </w:rPr>
      </w:pPr>
      <w:r w:rsidRPr="004F477A">
        <w:rPr>
          <w:rFonts w:ascii="Times New Roman" w:hAnsi="Times New Roman" w:cs="Times New Roman"/>
          <w:b/>
          <w:sz w:val="28"/>
          <w:szCs w:val="28"/>
        </w:rPr>
        <w:t>Точки соприкосновения хореографии и геометрии</w:t>
      </w:r>
    </w:p>
    <w:p w14:paraId="69F4B805" w14:textId="77777777" w:rsidR="000B2389" w:rsidRPr="004F477A" w:rsidRDefault="00430C6D" w:rsidP="00BA4014">
      <w:pPr>
        <w:pStyle w:val="a3"/>
        <w:spacing w:after="160" w:line="360" w:lineRule="auto"/>
        <w:ind w:left="0" w:firstLine="709"/>
        <w:jc w:val="center"/>
        <w:rPr>
          <w:rFonts w:ascii="Times New Roman" w:hAnsi="Times New Roman" w:cs="Times New Roman"/>
          <w:b/>
          <w:sz w:val="28"/>
          <w:szCs w:val="28"/>
        </w:rPr>
      </w:pPr>
      <w:r w:rsidRPr="004F477A">
        <w:rPr>
          <w:rFonts w:ascii="Times New Roman" w:hAnsi="Times New Roman" w:cs="Times New Roman"/>
          <w:b/>
          <w:sz w:val="28"/>
          <w:szCs w:val="28"/>
        </w:rPr>
        <w:t>2.</w:t>
      </w:r>
      <w:proofErr w:type="gramStart"/>
      <w:r w:rsidRPr="004F477A">
        <w:rPr>
          <w:rFonts w:ascii="Times New Roman" w:hAnsi="Times New Roman" w:cs="Times New Roman"/>
          <w:b/>
          <w:sz w:val="28"/>
          <w:szCs w:val="28"/>
        </w:rPr>
        <w:t>1.</w:t>
      </w:r>
      <w:r w:rsidR="00652625" w:rsidRPr="004F477A">
        <w:rPr>
          <w:rFonts w:ascii="Times New Roman" w:hAnsi="Times New Roman" w:cs="Times New Roman"/>
          <w:b/>
          <w:sz w:val="28"/>
          <w:szCs w:val="28"/>
        </w:rPr>
        <w:t>Окружность</w:t>
      </w:r>
      <w:proofErr w:type="gramEnd"/>
    </w:p>
    <w:p w14:paraId="6C4494B8" w14:textId="77777777" w:rsidR="00AB2EDA" w:rsidRPr="004F477A" w:rsidRDefault="00AB2EDA" w:rsidP="00BA4014">
      <w:pPr>
        <w:spacing w:after="160" w:line="360" w:lineRule="auto"/>
        <w:ind w:firstLine="709"/>
        <w:jc w:val="both"/>
        <w:rPr>
          <w:rFonts w:ascii="Times New Roman" w:hAnsi="Times New Roman" w:cs="Times New Roman"/>
          <w:sz w:val="28"/>
          <w:szCs w:val="28"/>
        </w:rPr>
      </w:pPr>
    </w:p>
    <w:p w14:paraId="1E0A4F2E" w14:textId="77777777" w:rsidR="00430C6D" w:rsidRPr="004F477A" w:rsidRDefault="00430C6D"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b/>
          <w:bCs/>
          <w:sz w:val="28"/>
          <w:szCs w:val="28"/>
        </w:rPr>
        <w:t>Окружность</w:t>
      </w:r>
      <w:r w:rsidRPr="004F477A">
        <w:rPr>
          <w:rFonts w:ascii="Times New Roman" w:hAnsi="Times New Roman" w:cs="Times New Roman"/>
          <w:sz w:val="28"/>
          <w:szCs w:val="28"/>
        </w:rPr>
        <w:t> — замкнутая плоская кривая, которая состоит из всех точек на плоскости, равноудалённых от заданной точки. Эта точка называется </w:t>
      </w:r>
      <w:r w:rsidRPr="004F477A">
        <w:rPr>
          <w:rFonts w:ascii="Times New Roman" w:hAnsi="Times New Roman" w:cs="Times New Roman"/>
          <w:b/>
          <w:bCs/>
          <w:sz w:val="28"/>
          <w:szCs w:val="28"/>
        </w:rPr>
        <w:t>центром окружности</w:t>
      </w:r>
      <w:r w:rsidRPr="004F477A">
        <w:rPr>
          <w:rFonts w:ascii="Times New Roman" w:hAnsi="Times New Roman" w:cs="Times New Roman"/>
          <w:sz w:val="28"/>
          <w:szCs w:val="28"/>
        </w:rPr>
        <w:t>. Отрезок, соединяющий центр с какой-либо точкой окружности, называется </w:t>
      </w:r>
      <w:r w:rsidRPr="004F477A">
        <w:rPr>
          <w:rFonts w:ascii="Times New Roman" w:hAnsi="Times New Roman" w:cs="Times New Roman"/>
          <w:b/>
          <w:bCs/>
          <w:sz w:val="28"/>
          <w:szCs w:val="28"/>
        </w:rPr>
        <w:t>радиусом</w:t>
      </w:r>
      <w:r w:rsidRPr="004F477A">
        <w:rPr>
          <w:rFonts w:ascii="Times New Roman" w:hAnsi="Times New Roman" w:cs="Times New Roman"/>
          <w:sz w:val="28"/>
          <w:szCs w:val="28"/>
        </w:rPr>
        <w:t>; радиусом называется также и длина этого отрезка. Окружность разбивает плоскость на две части — конечную внутреннюю и бесконечную внешнюю. Внутренность окружности называется </w:t>
      </w:r>
      <w:r w:rsidRPr="004F477A">
        <w:rPr>
          <w:rFonts w:ascii="Times New Roman" w:hAnsi="Times New Roman" w:cs="Times New Roman"/>
          <w:b/>
          <w:bCs/>
          <w:sz w:val="28"/>
          <w:szCs w:val="28"/>
        </w:rPr>
        <w:t>кругом</w:t>
      </w:r>
      <w:r w:rsidR="0043722D">
        <w:rPr>
          <w:rFonts w:ascii="Times New Roman" w:hAnsi="Times New Roman" w:cs="Times New Roman"/>
          <w:sz w:val="28"/>
          <w:szCs w:val="28"/>
        </w:rPr>
        <w:t>. В</w:t>
      </w:r>
      <w:r w:rsidRPr="004F477A">
        <w:rPr>
          <w:rFonts w:ascii="Times New Roman" w:hAnsi="Times New Roman" w:cs="Times New Roman"/>
          <w:sz w:val="28"/>
          <w:szCs w:val="28"/>
        </w:rPr>
        <w:t xml:space="preserve"> зависимости от подхода, круг </w:t>
      </w:r>
      <w:r w:rsidR="0043722D" w:rsidRPr="004F477A">
        <w:rPr>
          <w:rFonts w:ascii="Times New Roman" w:hAnsi="Times New Roman" w:cs="Times New Roman"/>
          <w:sz w:val="28"/>
          <w:szCs w:val="28"/>
        </w:rPr>
        <w:t>может,</w:t>
      </w:r>
      <w:r w:rsidRPr="004F477A">
        <w:rPr>
          <w:rFonts w:ascii="Times New Roman" w:hAnsi="Times New Roman" w:cs="Times New Roman"/>
          <w:sz w:val="28"/>
          <w:szCs w:val="28"/>
        </w:rPr>
        <w:t xml:space="preserve"> включать граничные </w:t>
      </w:r>
      <w:proofErr w:type="gramStart"/>
      <w:r w:rsidRPr="004F477A">
        <w:rPr>
          <w:rFonts w:ascii="Times New Roman" w:hAnsi="Times New Roman" w:cs="Times New Roman"/>
          <w:sz w:val="28"/>
          <w:szCs w:val="28"/>
        </w:rPr>
        <w:t>точки  или</w:t>
      </w:r>
      <w:proofErr w:type="gramEnd"/>
      <w:r w:rsidRPr="004F477A">
        <w:rPr>
          <w:rFonts w:ascii="Times New Roman" w:hAnsi="Times New Roman" w:cs="Times New Roman"/>
          <w:sz w:val="28"/>
          <w:szCs w:val="28"/>
        </w:rPr>
        <w:t xml:space="preserve"> не включать их.</w:t>
      </w:r>
    </w:p>
    <w:p w14:paraId="0C8C66C4" w14:textId="77777777" w:rsidR="00430C6D" w:rsidRPr="004F477A" w:rsidRDefault="00430C6D"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b/>
          <w:bCs/>
          <w:sz w:val="28"/>
          <w:szCs w:val="28"/>
        </w:rPr>
        <w:t>Круг</w:t>
      </w:r>
      <w:r w:rsidRPr="004F477A">
        <w:rPr>
          <w:rFonts w:ascii="Times New Roman" w:hAnsi="Times New Roman" w:cs="Times New Roman"/>
          <w:sz w:val="28"/>
          <w:szCs w:val="28"/>
        </w:rPr>
        <w:t> - часть плоскости, ограниченная окружностью.</w:t>
      </w:r>
    </w:p>
    <w:p w14:paraId="014F1286" w14:textId="77777777" w:rsidR="00430C6D" w:rsidRPr="004F477A" w:rsidRDefault="00430C6D"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В</w:t>
      </w:r>
      <w:r w:rsidRPr="004F477A">
        <w:rPr>
          <w:rFonts w:ascii="Times New Roman" w:hAnsi="Times New Roman" w:cs="Times New Roman"/>
          <w:b/>
          <w:color w:val="333333"/>
          <w:sz w:val="28"/>
          <w:szCs w:val="28"/>
          <w:shd w:val="clear" w:color="auto" w:fill="FFFFFF"/>
        </w:rPr>
        <w:t xml:space="preserve"> хореографии</w:t>
      </w:r>
      <w:r w:rsidRPr="004F477A">
        <w:rPr>
          <w:rFonts w:ascii="Times New Roman" w:hAnsi="Times New Roman" w:cs="Times New Roman"/>
          <w:color w:val="333333"/>
          <w:sz w:val="28"/>
          <w:szCs w:val="28"/>
          <w:shd w:val="clear" w:color="auto" w:fill="FFFFFF"/>
        </w:rPr>
        <w:t xml:space="preserve"> окружность преимущественно наблюдается в рисунке танца. Круговые танцы - движение танцующих по кругу - берут свое начало в далекой древности. Во время язычества хороводы водили по кругу, изображая круговое движение солнца. Это и теперь наиболее распространенная фигура почти во всех народных танцах: русские хороводы, украинские гопаки, белорусские, молдавские, танцы народов Кавказа, основой служит круг, но в это определение так же входит полукруг, круг в круге, восьмерка.</w:t>
      </w:r>
      <w:r w:rsidR="00470A9C">
        <w:rPr>
          <w:rFonts w:ascii="Times New Roman" w:hAnsi="Times New Roman" w:cs="Times New Roman"/>
          <w:color w:val="333333"/>
          <w:sz w:val="28"/>
          <w:szCs w:val="28"/>
          <w:shd w:val="clear" w:color="auto" w:fill="FFFFFF"/>
        </w:rPr>
        <w:t xml:space="preserve">  (Приложение №1) </w:t>
      </w:r>
    </w:p>
    <w:p w14:paraId="51863D53" w14:textId="77777777" w:rsidR="00430C6D" w:rsidRDefault="00430C6D" w:rsidP="00BA4014">
      <w:pPr>
        <w:spacing w:after="160" w:line="360" w:lineRule="auto"/>
        <w:ind w:firstLine="709"/>
        <w:jc w:val="both"/>
        <w:rPr>
          <w:rFonts w:ascii="Times New Roman" w:hAnsi="Times New Roman" w:cs="Times New Roman"/>
          <w:sz w:val="28"/>
          <w:szCs w:val="28"/>
        </w:rPr>
      </w:pPr>
    </w:p>
    <w:p w14:paraId="25EB7E29" w14:textId="77777777" w:rsidR="00FD0AC4" w:rsidRDefault="00FD0AC4" w:rsidP="00BA4014">
      <w:pPr>
        <w:spacing w:after="160" w:line="360" w:lineRule="auto"/>
        <w:ind w:firstLine="709"/>
        <w:jc w:val="both"/>
        <w:rPr>
          <w:rFonts w:ascii="Times New Roman" w:hAnsi="Times New Roman" w:cs="Times New Roman"/>
          <w:sz w:val="28"/>
          <w:szCs w:val="28"/>
        </w:rPr>
      </w:pPr>
    </w:p>
    <w:p w14:paraId="5653A424" w14:textId="77777777" w:rsidR="00FD0AC4" w:rsidRPr="004F477A" w:rsidRDefault="00FD0AC4" w:rsidP="00BA4014">
      <w:pPr>
        <w:spacing w:after="160" w:line="360" w:lineRule="auto"/>
        <w:ind w:firstLine="709"/>
        <w:jc w:val="both"/>
        <w:rPr>
          <w:rFonts w:ascii="Times New Roman" w:hAnsi="Times New Roman" w:cs="Times New Roman"/>
          <w:sz w:val="28"/>
          <w:szCs w:val="28"/>
        </w:rPr>
      </w:pPr>
    </w:p>
    <w:p w14:paraId="61CCCA39" w14:textId="77777777" w:rsidR="00181013" w:rsidRPr="004F477A" w:rsidRDefault="00430C6D" w:rsidP="00BA4014">
      <w:pPr>
        <w:spacing w:after="160" w:line="360" w:lineRule="auto"/>
        <w:ind w:firstLine="709"/>
        <w:jc w:val="center"/>
        <w:rPr>
          <w:rFonts w:ascii="Times New Roman" w:hAnsi="Times New Roman" w:cs="Times New Roman"/>
          <w:b/>
          <w:sz w:val="28"/>
          <w:szCs w:val="28"/>
        </w:rPr>
      </w:pPr>
      <w:r w:rsidRPr="004F477A">
        <w:rPr>
          <w:rFonts w:ascii="Times New Roman" w:hAnsi="Times New Roman" w:cs="Times New Roman"/>
          <w:b/>
          <w:sz w:val="28"/>
          <w:szCs w:val="28"/>
        </w:rPr>
        <w:lastRenderedPageBreak/>
        <w:t>2.</w:t>
      </w:r>
      <w:proofErr w:type="gramStart"/>
      <w:r w:rsidRPr="004F477A">
        <w:rPr>
          <w:rFonts w:ascii="Times New Roman" w:hAnsi="Times New Roman" w:cs="Times New Roman"/>
          <w:b/>
          <w:sz w:val="28"/>
          <w:szCs w:val="28"/>
        </w:rPr>
        <w:t>2.Параллельность</w:t>
      </w:r>
      <w:proofErr w:type="gramEnd"/>
    </w:p>
    <w:p w14:paraId="0876E20C" w14:textId="77777777" w:rsidR="00430C6D" w:rsidRPr="004F477A" w:rsidRDefault="00430C6D"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shd w:val="clear" w:color="auto" w:fill="FFFFFF"/>
        </w:rPr>
        <w:t xml:space="preserve">В </w:t>
      </w:r>
      <w:r w:rsidRPr="004F477A">
        <w:rPr>
          <w:b/>
          <w:color w:val="333333"/>
          <w:sz w:val="28"/>
          <w:szCs w:val="28"/>
          <w:shd w:val="clear" w:color="auto" w:fill="FFFFFF"/>
        </w:rPr>
        <w:t>геометрии</w:t>
      </w:r>
      <w:r w:rsidRPr="004F477A">
        <w:rPr>
          <w:color w:val="333333"/>
          <w:sz w:val="28"/>
          <w:szCs w:val="28"/>
          <w:shd w:val="clear" w:color="auto" w:fill="FFFFFF"/>
        </w:rPr>
        <w:t xml:space="preserve"> существует несколько видов параллельности:</w:t>
      </w:r>
      <w:r w:rsidRPr="004F477A">
        <w:rPr>
          <w:color w:val="333333"/>
          <w:sz w:val="28"/>
          <w:szCs w:val="28"/>
        </w:rPr>
        <w:t xml:space="preserve"> параллельность прямых, прямой и плоскости, параллельность плоскостей.</w:t>
      </w:r>
      <w:r w:rsidR="00470A9C">
        <w:rPr>
          <w:color w:val="333333"/>
          <w:sz w:val="28"/>
          <w:szCs w:val="28"/>
        </w:rPr>
        <w:t xml:space="preserve"> (Приложение №2) </w:t>
      </w:r>
    </w:p>
    <w:p w14:paraId="53CAAB11" w14:textId="77777777" w:rsidR="00430C6D" w:rsidRPr="004F477A" w:rsidRDefault="00430C6D" w:rsidP="00BA4014">
      <w:pPr>
        <w:pStyle w:val="ac"/>
        <w:shd w:val="clear" w:color="auto" w:fill="FFFFFF"/>
        <w:spacing w:before="0" w:beforeAutospacing="0" w:after="160" w:afterAutospacing="0" w:line="360" w:lineRule="auto"/>
        <w:ind w:firstLine="709"/>
        <w:jc w:val="center"/>
        <w:rPr>
          <w:b/>
          <w:i/>
          <w:color w:val="333333"/>
          <w:sz w:val="28"/>
          <w:szCs w:val="28"/>
        </w:rPr>
      </w:pPr>
      <w:r w:rsidRPr="004F477A">
        <w:rPr>
          <w:b/>
          <w:i/>
          <w:color w:val="333333"/>
          <w:sz w:val="28"/>
          <w:szCs w:val="28"/>
        </w:rPr>
        <w:t>Параллельность прямых на плоскости</w:t>
      </w:r>
    </w:p>
    <w:p w14:paraId="21119AAC" w14:textId="77777777" w:rsidR="00430C6D" w:rsidRPr="004F477A" w:rsidRDefault="00430C6D"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t>Две прямые на плоскости называются параллельными, если они не имеют общих точек.</w:t>
      </w:r>
    </w:p>
    <w:p w14:paraId="3B6776C0" w14:textId="77777777" w:rsidR="00430C6D" w:rsidRPr="004F477A" w:rsidRDefault="00430C6D" w:rsidP="00BA4014">
      <w:pPr>
        <w:pStyle w:val="ac"/>
        <w:shd w:val="clear" w:color="auto" w:fill="FFFFFF"/>
        <w:spacing w:before="0" w:beforeAutospacing="0" w:after="160" w:afterAutospacing="0" w:line="360" w:lineRule="auto"/>
        <w:ind w:firstLine="709"/>
        <w:jc w:val="center"/>
        <w:rPr>
          <w:b/>
          <w:i/>
          <w:color w:val="333333"/>
          <w:sz w:val="28"/>
          <w:szCs w:val="28"/>
        </w:rPr>
      </w:pPr>
      <w:r w:rsidRPr="004F477A">
        <w:rPr>
          <w:b/>
          <w:i/>
          <w:color w:val="333333"/>
          <w:sz w:val="28"/>
          <w:szCs w:val="28"/>
        </w:rPr>
        <w:t>Параллельность прямой и плоскости</w:t>
      </w:r>
    </w:p>
    <w:p w14:paraId="0B437B6B" w14:textId="77777777" w:rsidR="00430C6D" w:rsidRPr="004F477A" w:rsidRDefault="00430C6D"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t>Если прямая, не лежащая в плоскости, параллельна некоторой прямой, лежащей в этой плоскости, то прямая параллельна самой плоскости.</w:t>
      </w:r>
    </w:p>
    <w:p w14:paraId="36E27F47" w14:textId="77777777" w:rsidR="00430C6D" w:rsidRPr="004F477A" w:rsidRDefault="00430C6D" w:rsidP="00BA4014">
      <w:pPr>
        <w:pStyle w:val="ac"/>
        <w:shd w:val="clear" w:color="auto" w:fill="FFFFFF"/>
        <w:spacing w:before="0" w:beforeAutospacing="0" w:after="160" w:afterAutospacing="0" w:line="360" w:lineRule="auto"/>
        <w:ind w:firstLine="709"/>
        <w:jc w:val="center"/>
        <w:rPr>
          <w:b/>
          <w:i/>
          <w:color w:val="333333"/>
          <w:sz w:val="28"/>
          <w:szCs w:val="28"/>
        </w:rPr>
      </w:pPr>
      <w:r w:rsidRPr="004F477A">
        <w:rPr>
          <w:b/>
          <w:i/>
          <w:color w:val="333333"/>
          <w:sz w:val="28"/>
          <w:szCs w:val="28"/>
        </w:rPr>
        <w:t>Параллельность плоскостей</w:t>
      </w:r>
    </w:p>
    <w:p w14:paraId="2A39A49B" w14:textId="77777777" w:rsidR="00430C6D" w:rsidRPr="004F477A" w:rsidRDefault="00430C6D"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t>Две плоскости называются параллельными, если они не имеют общих точек.</w:t>
      </w:r>
    </w:p>
    <w:p w14:paraId="006C91AC" w14:textId="77777777" w:rsidR="00430C6D" w:rsidRPr="004F477A" w:rsidRDefault="00C77B29"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t xml:space="preserve">В </w:t>
      </w:r>
      <w:r w:rsidR="0043722D" w:rsidRPr="0043722D">
        <w:rPr>
          <w:b/>
          <w:color w:val="333333"/>
          <w:sz w:val="28"/>
          <w:szCs w:val="28"/>
        </w:rPr>
        <w:t>хореографии</w:t>
      </w:r>
      <w:r w:rsidR="008702E7" w:rsidRPr="004F477A">
        <w:rPr>
          <w:b/>
          <w:color w:val="333333"/>
          <w:sz w:val="28"/>
          <w:szCs w:val="28"/>
        </w:rPr>
        <w:t>,</w:t>
      </w:r>
      <w:r w:rsidRPr="004F477A">
        <w:rPr>
          <w:color w:val="333333"/>
          <w:sz w:val="28"/>
          <w:szCs w:val="28"/>
        </w:rPr>
        <w:t xml:space="preserve"> также существуют: параллельность </w:t>
      </w:r>
      <w:proofErr w:type="gramStart"/>
      <w:r w:rsidRPr="004F477A">
        <w:rPr>
          <w:color w:val="333333"/>
          <w:sz w:val="28"/>
          <w:szCs w:val="28"/>
        </w:rPr>
        <w:t>партнёров,  параллельность</w:t>
      </w:r>
      <w:proofErr w:type="gramEnd"/>
      <w:r w:rsidRPr="004F477A">
        <w:rPr>
          <w:color w:val="333333"/>
          <w:sz w:val="28"/>
          <w:szCs w:val="28"/>
        </w:rPr>
        <w:t xml:space="preserve"> позиций и параллельность полу.</w:t>
      </w:r>
    </w:p>
    <w:p w14:paraId="601D3246" w14:textId="77777777" w:rsidR="00C77B29" w:rsidRPr="004F477A" w:rsidRDefault="00C77B29" w:rsidP="00BA4014">
      <w:pPr>
        <w:pStyle w:val="ac"/>
        <w:shd w:val="clear" w:color="auto" w:fill="FFFFFF"/>
        <w:spacing w:before="0" w:beforeAutospacing="0" w:after="160" w:afterAutospacing="0" w:line="360" w:lineRule="auto"/>
        <w:ind w:firstLine="709"/>
        <w:jc w:val="center"/>
        <w:rPr>
          <w:b/>
          <w:i/>
          <w:color w:val="333333"/>
          <w:sz w:val="28"/>
          <w:szCs w:val="28"/>
        </w:rPr>
      </w:pPr>
      <w:r w:rsidRPr="004F477A">
        <w:rPr>
          <w:b/>
          <w:i/>
          <w:color w:val="333333"/>
          <w:sz w:val="28"/>
          <w:szCs w:val="28"/>
        </w:rPr>
        <w:t>Параллельность партнеров</w:t>
      </w:r>
    </w:p>
    <w:p w14:paraId="5B1E8983" w14:textId="77777777" w:rsidR="00C77B29" w:rsidRPr="004F477A" w:rsidRDefault="0043722D" w:rsidP="00BA4014">
      <w:pPr>
        <w:pStyle w:val="ac"/>
        <w:shd w:val="clear" w:color="auto" w:fill="FFFFFF"/>
        <w:spacing w:before="0" w:beforeAutospacing="0" w:after="160" w:afterAutospacing="0" w:line="360" w:lineRule="auto"/>
        <w:ind w:firstLine="709"/>
        <w:jc w:val="both"/>
        <w:rPr>
          <w:color w:val="333333"/>
          <w:sz w:val="28"/>
          <w:szCs w:val="28"/>
        </w:rPr>
      </w:pPr>
      <w:r>
        <w:rPr>
          <w:color w:val="333333"/>
          <w:sz w:val="28"/>
          <w:szCs w:val="28"/>
        </w:rPr>
        <w:t>При этом в исполнении</w:t>
      </w:r>
      <w:r w:rsidR="00C77B29" w:rsidRPr="004F477A">
        <w:rPr>
          <w:color w:val="333333"/>
          <w:sz w:val="28"/>
          <w:szCs w:val="28"/>
        </w:rPr>
        <w:t xml:space="preserve"> танцорами, обязательно должна соблюдаться синхронность. Согласованность движений одного партнёра другому, это и характеризуется параллельностью каждой части тела одного танцора другому.</w:t>
      </w:r>
      <w:r w:rsidR="00470A9C">
        <w:rPr>
          <w:color w:val="333333"/>
          <w:sz w:val="28"/>
          <w:szCs w:val="28"/>
        </w:rPr>
        <w:t xml:space="preserve"> </w:t>
      </w:r>
      <w:r w:rsidR="00565027">
        <w:rPr>
          <w:color w:val="333333"/>
          <w:sz w:val="28"/>
          <w:szCs w:val="28"/>
        </w:rPr>
        <w:t>(Приложение №3</w:t>
      </w:r>
      <w:r w:rsidR="00470A9C">
        <w:rPr>
          <w:color w:val="333333"/>
          <w:sz w:val="28"/>
          <w:szCs w:val="28"/>
        </w:rPr>
        <w:t>)</w:t>
      </w:r>
    </w:p>
    <w:p w14:paraId="3D8E42FA" w14:textId="77777777" w:rsidR="00C77B29" w:rsidRPr="004F477A" w:rsidRDefault="00C77B29" w:rsidP="00BA4014">
      <w:pPr>
        <w:pStyle w:val="ac"/>
        <w:shd w:val="clear" w:color="auto" w:fill="FFFFFF"/>
        <w:spacing w:before="0" w:beforeAutospacing="0" w:after="160" w:afterAutospacing="0" w:line="360" w:lineRule="auto"/>
        <w:ind w:firstLine="709"/>
        <w:jc w:val="center"/>
        <w:rPr>
          <w:b/>
          <w:i/>
          <w:color w:val="333333"/>
          <w:sz w:val="28"/>
          <w:szCs w:val="28"/>
        </w:rPr>
      </w:pPr>
      <w:r w:rsidRPr="004F477A">
        <w:rPr>
          <w:b/>
          <w:i/>
          <w:color w:val="333333"/>
          <w:sz w:val="28"/>
          <w:szCs w:val="28"/>
        </w:rPr>
        <w:t>Параллельность позиций</w:t>
      </w:r>
    </w:p>
    <w:p w14:paraId="15AC493D" w14:textId="77777777" w:rsidR="00C77B29" w:rsidRPr="004F477A" w:rsidRDefault="00C77B29"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t>Первая параллельная позиция — аналогична шестой в классическом танце. Пятки вместе, носки вместе.</w:t>
      </w:r>
    </w:p>
    <w:p w14:paraId="0D826987" w14:textId="77777777" w:rsidR="00C77B29" w:rsidRPr="004F477A" w:rsidRDefault="00C77B29"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t>Вторая параллельная позиция — ноги на ширине плеч. Стопы параллельны друг другу.</w:t>
      </w:r>
    </w:p>
    <w:p w14:paraId="5F1714A4" w14:textId="77777777" w:rsidR="00C77B29" w:rsidRPr="004F477A" w:rsidRDefault="00C77B29"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lastRenderedPageBreak/>
        <w:t>Третья параллельная позиция — пятка одной ноги на середине стопы другой. Стопы параллельны друг другу.</w:t>
      </w:r>
    </w:p>
    <w:p w14:paraId="137FC50D" w14:textId="77777777" w:rsidR="00C77B29" w:rsidRPr="004F477A" w:rsidRDefault="00C77B29"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t>Четвертая параллельная позиция — ноги на расстоянии одной длины стопы. Одна нога впереди. Стопы параллельны друг другу.</w:t>
      </w:r>
    </w:p>
    <w:p w14:paraId="27B745A9" w14:textId="77777777" w:rsidR="00C77B29" w:rsidRPr="004F477A" w:rsidRDefault="00C77B29"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t>Пятая параллельная позиция — похожа на четвертую параллельную позицию, но между ногами нет расстояния. Пятка одной ноги возле носка другой.</w:t>
      </w:r>
      <w:r w:rsidR="00565027">
        <w:rPr>
          <w:color w:val="333333"/>
          <w:sz w:val="28"/>
          <w:szCs w:val="28"/>
        </w:rPr>
        <w:t xml:space="preserve"> (Приложение №4</w:t>
      </w:r>
      <w:r w:rsidR="00470A9C">
        <w:rPr>
          <w:color w:val="333333"/>
          <w:sz w:val="28"/>
          <w:szCs w:val="28"/>
        </w:rPr>
        <w:t>)</w:t>
      </w:r>
    </w:p>
    <w:p w14:paraId="3CF8383D" w14:textId="77777777" w:rsidR="00C77B29" w:rsidRPr="004F477A" w:rsidRDefault="00C77B29" w:rsidP="00BA4014">
      <w:pPr>
        <w:pStyle w:val="ac"/>
        <w:shd w:val="clear" w:color="auto" w:fill="FFFFFF"/>
        <w:spacing w:before="0" w:beforeAutospacing="0" w:after="160" w:afterAutospacing="0" w:line="360" w:lineRule="auto"/>
        <w:ind w:firstLine="709"/>
        <w:jc w:val="center"/>
        <w:rPr>
          <w:b/>
          <w:i/>
          <w:color w:val="333333"/>
          <w:sz w:val="28"/>
          <w:szCs w:val="28"/>
        </w:rPr>
      </w:pPr>
      <w:r w:rsidRPr="004F477A">
        <w:rPr>
          <w:b/>
          <w:i/>
          <w:color w:val="333333"/>
          <w:sz w:val="28"/>
          <w:szCs w:val="28"/>
        </w:rPr>
        <w:t>Параллельность полу</w:t>
      </w:r>
    </w:p>
    <w:p w14:paraId="19925FD1" w14:textId="77777777" w:rsidR="00C77B29" w:rsidRPr="004F477A" w:rsidRDefault="00C77B29" w:rsidP="00BA4014">
      <w:pPr>
        <w:pStyle w:val="ac"/>
        <w:shd w:val="clear" w:color="auto" w:fill="FFFFFF"/>
        <w:spacing w:before="0" w:beforeAutospacing="0" w:after="160" w:afterAutospacing="0" w:line="360" w:lineRule="auto"/>
        <w:ind w:firstLine="709"/>
        <w:jc w:val="both"/>
        <w:rPr>
          <w:color w:val="333333"/>
          <w:sz w:val="28"/>
          <w:szCs w:val="28"/>
        </w:rPr>
      </w:pPr>
      <w:r w:rsidRPr="004F477A">
        <w:rPr>
          <w:color w:val="333333"/>
          <w:sz w:val="28"/>
          <w:szCs w:val="28"/>
        </w:rPr>
        <w:t>В танце существуют определённые стандарты правильного исполнения движений. Одним из стандартов является параллельность частей тела полу при исполнении танцевального элемента. Так, например, гранд жете - прыжок, при котором обе ноги танцо</w:t>
      </w:r>
      <w:r w:rsidR="00470A9C">
        <w:rPr>
          <w:color w:val="333333"/>
          <w:sz w:val="28"/>
          <w:szCs w:val="28"/>
        </w:rPr>
        <w:t xml:space="preserve">ра должны быть параллельны полу. </w:t>
      </w:r>
      <w:r w:rsidR="00565027">
        <w:rPr>
          <w:color w:val="333333"/>
          <w:sz w:val="28"/>
          <w:szCs w:val="28"/>
        </w:rPr>
        <w:t>(Приложение №5</w:t>
      </w:r>
      <w:r w:rsidR="00470A9C">
        <w:rPr>
          <w:color w:val="333333"/>
          <w:sz w:val="28"/>
          <w:szCs w:val="28"/>
        </w:rPr>
        <w:t>)</w:t>
      </w:r>
    </w:p>
    <w:p w14:paraId="1F729EBC" w14:textId="77777777" w:rsidR="00375A9B" w:rsidRPr="004F477A" w:rsidRDefault="00375A9B" w:rsidP="00BA4014">
      <w:pPr>
        <w:pStyle w:val="ac"/>
        <w:shd w:val="clear" w:color="auto" w:fill="FFFFFF"/>
        <w:spacing w:before="0" w:beforeAutospacing="0" w:after="160" w:afterAutospacing="0" w:line="360" w:lineRule="auto"/>
        <w:ind w:firstLine="709"/>
        <w:jc w:val="both"/>
        <w:rPr>
          <w:b/>
          <w:color w:val="333333"/>
          <w:sz w:val="28"/>
          <w:szCs w:val="28"/>
        </w:rPr>
      </w:pPr>
    </w:p>
    <w:p w14:paraId="0B40428E" w14:textId="77777777" w:rsidR="00C77B29" w:rsidRPr="004F477A" w:rsidRDefault="008702E7" w:rsidP="00BA4014">
      <w:pPr>
        <w:pStyle w:val="ac"/>
        <w:shd w:val="clear" w:color="auto" w:fill="FFFFFF"/>
        <w:spacing w:before="0" w:beforeAutospacing="0" w:after="160" w:afterAutospacing="0" w:line="360" w:lineRule="auto"/>
        <w:ind w:firstLine="709"/>
        <w:jc w:val="center"/>
        <w:rPr>
          <w:b/>
          <w:color w:val="333333"/>
          <w:sz w:val="28"/>
          <w:szCs w:val="28"/>
        </w:rPr>
      </w:pPr>
      <w:r w:rsidRPr="004F477A">
        <w:rPr>
          <w:b/>
          <w:color w:val="333333"/>
          <w:sz w:val="28"/>
          <w:szCs w:val="28"/>
        </w:rPr>
        <w:t>2.</w:t>
      </w:r>
      <w:proofErr w:type="gramStart"/>
      <w:r w:rsidRPr="004F477A">
        <w:rPr>
          <w:b/>
          <w:color w:val="333333"/>
          <w:sz w:val="28"/>
          <w:szCs w:val="28"/>
        </w:rPr>
        <w:t>3.Перпендикулярность</w:t>
      </w:r>
      <w:proofErr w:type="gramEnd"/>
    </w:p>
    <w:p w14:paraId="3B45F42A" w14:textId="77777777" w:rsidR="00AE2AFA" w:rsidRPr="004F477A" w:rsidRDefault="00AE2AFA" w:rsidP="00BA4014">
      <w:pPr>
        <w:pStyle w:val="ac"/>
        <w:shd w:val="clear" w:color="auto" w:fill="FFFFFF"/>
        <w:spacing w:before="0" w:beforeAutospacing="0" w:after="160" w:afterAutospacing="0" w:line="360" w:lineRule="auto"/>
        <w:ind w:firstLine="709"/>
        <w:jc w:val="both"/>
        <w:rPr>
          <w:color w:val="333333"/>
          <w:sz w:val="28"/>
          <w:szCs w:val="28"/>
          <w:shd w:val="clear" w:color="auto" w:fill="FFFFFF"/>
        </w:rPr>
      </w:pPr>
      <w:r w:rsidRPr="004F477A">
        <w:rPr>
          <w:color w:val="333333"/>
          <w:sz w:val="28"/>
          <w:szCs w:val="28"/>
          <w:shd w:val="clear" w:color="auto" w:fill="FFFFFF"/>
        </w:rPr>
        <w:t xml:space="preserve">В </w:t>
      </w:r>
      <w:r w:rsidRPr="004F477A">
        <w:rPr>
          <w:b/>
          <w:color w:val="333333"/>
          <w:sz w:val="28"/>
          <w:szCs w:val="28"/>
          <w:shd w:val="clear" w:color="auto" w:fill="FFFFFF"/>
        </w:rPr>
        <w:t>геометрии</w:t>
      </w:r>
      <w:r w:rsidRPr="004F477A">
        <w:rPr>
          <w:color w:val="333333"/>
          <w:sz w:val="28"/>
          <w:szCs w:val="28"/>
          <w:shd w:val="clear" w:color="auto" w:fill="FFFFFF"/>
        </w:rPr>
        <w:t xml:space="preserve"> существует три вида перпендикулярности: перпендикулярность прямых, перпендикулярность прямой к плоскости и перпендикулярность плоскостей.</w:t>
      </w:r>
      <w:r w:rsidR="00565027">
        <w:rPr>
          <w:color w:val="333333"/>
          <w:sz w:val="28"/>
          <w:szCs w:val="28"/>
          <w:shd w:val="clear" w:color="auto" w:fill="FFFFFF"/>
        </w:rPr>
        <w:t xml:space="preserve">  (Приложение №6)</w:t>
      </w:r>
    </w:p>
    <w:p w14:paraId="05B4BA0A" w14:textId="77777777" w:rsidR="00AE2AFA" w:rsidRPr="004F477A" w:rsidRDefault="00AE2AFA" w:rsidP="00BA4014">
      <w:pPr>
        <w:shd w:val="clear" w:color="auto" w:fill="FFFFFF"/>
        <w:spacing w:after="160" w:line="360" w:lineRule="auto"/>
        <w:ind w:firstLine="709"/>
        <w:jc w:val="center"/>
        <w:rPr>
          <w:rFonts w:ascii="Times New Roman" w:eastAsia="Times New Roman" w:hAnsi="Times New Roman" w:cs="Times New Roman"/>
          <w:b/>
          <w:i/>
          <w:color w:val="333333"/>
          <w:sz w:val="28"/>
          <w:szCs w:val="28"/>
          <w:lang w:eastAsia="ru-RU"/>
        </w:rPr>
      </w:pPr>
      <w:r w:rsidRPr="004F477A">
        <w:rPr>
          <w:rFonts w:ascii="Times New Roman" w:eastAsia="Times New Roman" w:hAnsi="Times New Roman" w:cs="Times New Roman"/>
          <w:b/>
          <w:i/>
          <w:color w:val="333333"/>
          <w:sz w:val="28"/>
          <w:szCs w:val="28"/>
          <w:lang w:eastAsia="ru-RU"/>
        </w:rPr>
        <w:t>Перпендикулярность прямых</w:t>
      </w:r>
    </w:p>
    <w:p w14:paraId="0151CFC1" w14:textId="77777777" w:rsidR="00AE2AFA" w:rsidRPr="004F477A" w:rsidRDefault="00AE2AFA"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Две прямые называются перпендикулярными, если угол между ними равен 90°.</w:t>
      </w:r>
    </w:p>
    <w:p w14:paraId="3A9BC27B" w14:textId="77777777" w:rsidR="00AE2AFA" w:rsidRPr="004F477A" w:rsidRDefault="00AE2AFA" w:rsidP="00BA4014">
      <w:pPr>
        <w:shd w:val="clear" w:color="auto" w:fill="FFFFFF"/>
        <w:spacing w:after="160" w:line="360" w:lineRule="auto"/>
        <w:ind w:firstLine="709"/>
        <w:jc w:val="center"/>
        <w:rPr>
          <w:rFonts w:ascii="Times New Roman" w:eastAsia="Times New Roman" w:hAnsi="Times New Roman" w:cs="Times New Roman"/>
          <w:b/>
          <w:i/>
          <w:color w:val="333333"/>
          <w:sz w:val="28"/>
          <w:szCs w:val="28"/>
          <w:lang w:eastAsia="ru-RU"/>
        </w:rPr>
      </w:pPr>
      <w:r w:rsidRPr="004F477A">
        <w:rPr>
          <w:rFonts w:ascii="Times New Roman" w:eastAsia="Times New Roman" w:hAnsi="Times New Roman" w:cs="Times New Roman"/>
          <w:b/>
          <w:i/>
          <w:color w:val="333333"/>
          <w:sz w:val="28"/>
          <w:szCs w:val="28"/>
          <w:lang w:eastAsia="ru-RU"/>
        </w:rPr>
        <w:t>Перпендикулярность прямой к плоскости</w:t>
      </w:r>
    </w:p>
    <w:p w14:paraId="0480B856" w14:textId="77777777" w:rsidR="00AE2AFA" w:rsidRPr="004F477A" w:rsidRDefault="00AE2AFA"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Прямая называется перпендикулярной к плоскости, если она перпендикулярна к любой прямой, лежащей в этой плоскости.</w:t>
      </w:r>
    </w:p>
    <w:p w14:paraId="592C7D67" w14:textId="77777777" w:rsidR="00AE2AFA" w:rsidRPr="004F477A" w:rsidRDefault="00AE2AFA" w:rsidP="00BA4014">
      <w:pPr>
        <w:shd w:val="clear" w:color="auto" w:fill="FFFFFF"/>
        <w:spacing w:after="160" w:line="360" w:lineRule="auto"/>
        <w:ind w:firstLine="709"/>
        <w:jc w:val="center"/>
        <w:rPr>
          <w:rFonts w:ascii="Times New Roman" w:eastAsia="Times New Roman" w:hAnsi="Times New Roman" w:cs="Times New Roman"/>
          <w:b/>
          <w:i/>
          <w:color w:val="333333"/>
          <w:sz w:val="28"/>
          <w:szCs w:val="28"/>
          <w:lang w:eastAsia="ru-RU"/>
        </w:rPr>
      </w:pPr>
      <w:r w:rsidRPr="004F477A">
        <w:rPr>
          <w:rFonts w:ascii="Times New Roman" w:eastAsia="Times New Roman" w:hAnsi="Times New Roman" w:cs="Times New Roman"/>
          <w:b/>
          <w:i/>
          <w:color w:val="333333"/>
          <w:sz w:val="28"/>
          <w:szCs w:val="28"/>
          <w:lang w:eastAsia="ru-RU"/>
        </w:rPr>
        <w:t>Перпендикулярность плоскостей</w:t>
      </w:r>
    </w:p>
    <w:p w14:paraId="1AD3C12C" w14:textId="77777777" w:rsidR="00AE2AFA" w:rsidRPr="004F477A" w:rsidRDefault="00AE2AFA"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lastRenderedPageBreak/>
        <w:t>Две пересекающиеся плоскости называются взаимно перпендикулярными, если угол между ними равен 90°.</w:t>
      </w:r>
    </w:p>
    <w:p w14:paraId="48A665EA" w14:textId="77777777" w:rsidR="00AE2AFA" w:rsidRPr="004F477A" w:rsidRDefault="00AE2AFA"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p>
    <w:p w14:paraId="32A08CF0" w14:textId="77777777" w:rsidR="00AE2AFA" w:rsidRPr="004F477A" w:rsidRDefault="0043722D" w:rsidP="00BA4014">
      <w:pPr>
        <w:pStyle w:val="ac"/>
        <w:shd w:val="clear" w:color="auto" w:fill="FFFFFF"/>
        <w:spacing w:before="0" w:beforeAutospacing="0" w:after="160" w:afterAutospacing="0" w:line="360" w:lineRule="auto"/>
        <w:ind w:firstLine="709"/>
        <w:jc w:val="both"/>
        <w:rPr>
          <w:bCs/>
          <w:color w:val="333333"/>
          <w:sz w:val="28"/>
          <w:szCs w:val="28"/>
          <w:shd w:val="clear" w:color="auto" w:fill="FFFFFF"/>
        </w:rPr>
      </w:pPr>
      <w:r>
        <w:rPr>
          <w:bCs/>
          <w:color w:val="333333"/>
          <w:sz w:val="28"/>
          <w:szCs w:val="28"/>
          <w:shd w:val="clear" w:color="auto" w:fill="FFFFFF"/>
        </w:rPr>
        <w:t>Не</w:t>
      </w:r>
      <w:r w:rsidR="00AE2AFA" w:rsidRPr="004F477A">
        <w:rPr>
          <w:bCs/>
          <w:color w:val="333333"/>
          <w:sz w:val="28"/>
          <w:szCs w:val="28"/>
          <w:shd w:val="clear" w:color="auto" w:fill="FFFFFF"/>
        </w:rPr>
        <w:t xml:space="preserve">малое значение и в </w:t>
      </w:r>
      <w:r w:rsidR="00AE2AFA" w:rsidRPr="004F477A">
        <w:rPr>
          <w:b/>
          <w:bCs/>
          <w:color w:val="333333"/>
          <w:sz w:val="28"/>
          <w:szCs w:val="28"/>
          <w:shd w:val="clear" w:color="auto" w:fill="FFFFFF"/>
        </w:rPr>
        <w:t>хореографии</w:t>
      </w:r>
      <w:r w:rsidR="00AE2AFA" w:rsidRPr="004F477A">
        <w:rPr>
          <w:bCs/>
          <w:color w:val="333333"/>
          <w:sz w:val="28"/>
          <w:szCs w:val="28"/>
          <w:shd w:val="clear" w:color="auto" w:fill="FFFFFF"/>
        </w:rPr>
        <w:t xml:space="preserve"> </w:t>
      </w:r>
      <w:proofErr w:type="gramStart"/>
      <w:r w:rsidR="00AE2AFA" w:rsidRPr="004F477A">
        <w:rPr>
          <w:bCs/>
          <w:color w:val="333333"/>
          <w:sz w:val="28"/>
          <w:szCs w:val="28"/>
          <w:shd w:val="clear" w:color="auto" w:fill="FFFFFF"/>
        </w:rPr>
        <w:t>выполняет  перпендикулярность</w:t>
      </w:r>
      <w:proofErr w:type="gramEnd"/>
      <w:r w:rsidR="00AE2AFA" w:rsidRPr="004F477A">
        <w:rPr>
          <w:bCs/>
          <w:color w:val="333333"/>
          <w:sz w:val="28"/>
          <w:szCs w:val="28"/>
          <w:shd w:val="clear" w:color="auto" w:fill="FFFFFF"/>
        </w:rPr>
        <w:t>, ведь точность движений выражает красоту и эстетику. В танце их две:</w:t>
      </w:r>
    </w:p>
    <w:p w14:paraId="544B9F3D" w14:textId="77777777" w:rsidR="00AE2AFA" w:rsidRPr="004F477A" w:rsidRDefault="00AE2AFA" w:rsidP="00BA4014">
      <w:pPr>
        <w:shd w:val="clear" w:color="auto" w:fill="FFFFFF"/>
        <w:spacing w:after="160" w:line="360" w:lineRule="auto"/>
        <w:ind w:firstLine="709"/>
        <w:jc w:val="center"/>
        <w:rPr>
          <w:rFonts w:ascii="Times New Roman" w:eastAsia="Times New Roman" w:hAnsi="Times New Roman" w:cs="Times New Roman"/>
          <w:b/>
          <w:i/>
          <w:color w:val="333333"/>
          <w:sz w:val="28"/>
          <w:szCs w:val="28"/>
          <w:lang w:eastAsia="ru-RU"/>
        </w:rPr>
      </w:pPr>
      <w:r w:rsidRPr="004F477A">
        <w:rPr>
          <w:rFonts w:ascii="Times New Roman" w:eastAsia="Times New Roman" w:hAnsi="Times New Roman" w:cs="Times New Roman"/>
          <w:b/>
          <w:i/>
          <w:color w:val="333333"/>
          <w:sz w:val="28"/>
          <w:szCs w:val="28"/>
          <w:lang w:eastAsia="ru-RU"/>
        </w:rPr>
        <w:t>Перпендикулярность полу</w:t>
      </w:r>
    </w:p>
    <w:p w14:paraId="7428CF02" w14:textId="77777777" w:rsidR="00AE2AFA" w:rsidRPr="004F477A" w:rsidRDefault="00AE2AFA"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Элемент танца, при котором какая-либо часть тела перпендикулярна полу.</w:t>
      </w:r>
      <w:r w:rsidR="00565027">
        <w:rPr>
          <w:rFonts w:ascii="Times New Roman" w:eastAsia="Times New Roman" w:hAnsi="Times New Roman" w:cs="Times New Roman"/>
          <w:color w:val="333333"/>
          <w:sz w:val="28"/>
          <w:szCs w:val="28"/>
          <w:lang w:eastAsia="ru-RU"/>
        </w:rPr>
        <w:t xml:space="preserve"> (Приложение №7)</w:t>
      </w:r>
    </w:p>
    <w:p w14:paraId="5C9A767D" w14:textId="77777777" w:rsidR="00AE2AFA" w:rsidRPr="004F477A" w:rsidRDefault="00AE2AFA" w:rsidP="00BA4014">
      <w:pPr>
        <w:shd w:val="clear" w:color="auto" w:fill="FFFFFF"/>
        <w:spacing w:after="160" w:line="360" w:lineRule="auto"/>
        <w:ind w:firstLine="709"/>
        <w:jc w:val="center"/>
        <w:rPr>
          <w:rFonts w:ascii="Times New Roman" w:eastAsia="Times New Roman" w:hAnsi="Times New Roman" w:cs="Times New Roman"/>
          <w:b/>
          <w:i/>
          <w:color w:val="333333"/>
          <w:sz w:val="28"/>
          <w:szCs w:val="28"/>
          <w:lang w:eastAsia="ru-RU"/>
        </w:rPr>
      </w:pPr>
      <w:r w:rsidRPr="004F477A">
        <w:rPr>
          <w:rFonts w:ascii="Times New Roman" w:eastAsia="Times New Roman" w:hAnsi="Times New Roman" w:cs="Times New Roman"/>
          <w:b/>
          <w:i/>
          <w:color w:val="333333"/>
          <w:sz w:val="28"/>
          <w:szCs w:val="28"/>
          <w:lang w:eastAsia="ru-RU"/>
        </w:rPr>
        <w:t>Перпендикулярность частей тела</w:t>
      </w:r>
    </w:p>
    <w:p w14:paraId="2CC06F81" w14:textId="77777777" w:rsidR="00565027" w:rsidRDefault="00AE2AFA"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Элемент танца, при котором части тела перпендикулярны друг другу.</w:t>
      </w:r>
      <w:r w:rsidR="00565027">
        <w:rPr>
          <w:rFonts w:ascii="Times New Roman" w:eastAsia="Times New Roman" w:hAnsi="Times New Roman" w:cs="Times New Roman"/>
          <w:color w:val="333333"/>
          <w:sz w:val="28"/>
          <w:szCs w:val="28"/>
          <w:lang w:eastAsia="ru-RU"/>
        </w:rPr>
        <w:t xml:space="preserve"> </w:t>
      </w:r>
    </w:p>
    <w:p w14:paraId="6D827663" w14:textId="77777777" w:rsidR="00AE2AFA" w:rsidRPr="004F477A" w:rsidRDefault="00565027" w:rsidP="00565027">
      <w:pPr>
        <w:shd w:val="clear" w:color="auto" w:fill="FFFFFF"/>
        <w:spacing w:after="160" w:line="36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(Приложение №8) </w:t>
      </w:r>
    </w:p>
    <w:p w14:paraId="41049B97" w14:textId="77777777" w:rsidR="008824CE" w:rsidRPr="004F477A" w:rsidRDefault="008824CE" w:rsidP="00BA4014">
      <w:pPr>
        <w:shd w:val="clear" w:color="auto" w:fill="FFFFFF"/>
        <w:spacing w:after="160" w:line="360" w:lineRule="auto"/>
        <w:ind w:firstLine="709"/>
        <w:jc w:val="both"/>
        <w:rPr>
          <w:rFonts w:ascii="Times New Roman" w:eastAsia="Times New Roman" w:hAnsi="Times New Roman" w:cs="Times New Roman"/>
          <w:b/>
          <w:color w:val="333333"/>
          <w:sz w:val="28"/>
          <w:szCs w:val="28"/>
          <w:lang w:eastAsia="ru-RU"/>
        </w:rPr>
      </w:pPr>
    </w:p>
    <w:p w14:paraId="68D1D1C9" w14:textId="77777777" w:rsidR="00AE2AFA" w:rsidRPr="004F477A" w:rsidRDefault="00AE2AFA" w:rsidP="00BA4014">
      <w:pPr>
        <w:shd w:val="clear" w:color="auto" w:fill="FFFFFF"/>
        <w:spacing w:after="160" w:line="360" w:lineRule="auto"/>
        <w:ind w:firstLine="709"/>
        <w:jc w:val="center"/>
        <w:rPr>
          <w:rFonts w:ascii="Times New Roman" w:eastAsia="Times New Roman" w:hAnsi="Times New Roman" w:cs="Times New Roman"/>
          <w:b/>
          <w:color w:val="333333"/>
          <w:sz w:val="28"/>
          <w:szCs w:val="28"/>
          <w:lang w:eastAsia="ru-RU"/>
        </w:rPr>
      </w:pPr>
      <w:r w:rsidRPr="004F477A">
        <w:rPr>
          <w:rFonts w:ascii="Times New Roman" w:eastAsia="Times New Roman" w:hAnsi="Times New Roman" w:cs="Times New Roman"/>
          <w:b/>
          <w:color w:val="333333"/>
          <w:sz w:val="28"/>
          <w:szCs w:val="28"/>
          <w:lang w:eastAsia="ru-RU"/>
        </w:rPr>
        <w:t>2.4. Угол</w:t>
      </w:r>
    </w:p>
    <w:p w14:paraId="5469F55E" w14:textId="77777777" w:rsidR="00AE2AFA" w:rsidRPr="004F477A" w:rsidRDefault="00AE2AFA" w:rsidP="00BA4014">
      <w:pPr>
        <w:shd w:val="clear" w:color="auto" w:fill="FFFFFF"/>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Угол</w:t>
      </w:r>
      <w:r w:rsidR="00375A9B" w:rsidRPr="004F477A">
        <w:rPr>
          <w:rFonts w:ascii="Times New Roman" w:hAnsi="Times New Roman" w:cs="Times New Roman"/>
          <w:color w:val="333333"/>
          <w:sz w:val="28"/>
          <w:szCs w:val="28"/>
          <w:shd w:val="clear" w:color="auto" w:fill="FFFFFF"/>
        </w:rPr>
        <w:t xml:space="preserve"> </w:t>
      </w:r>
      <w:r w:rsidRPr="004F477A">
        <w:rPr>
          <w:rFonts w:ascii="Times New Roman" w:hAnsi="Times New Roman" w:cs="Times New Roman"/>
          <w:color w:val="333333"/>
          <w:sz w:val="28"/>
          <w:szCs w:val="28"/>
          <w:shd w:val="clear" w:color="auto" w:fill="FFFFFF"/>
        </w:rPr>
        <w:t xml:space="preserve">— это </w:t>
      </w:r>
      <w:r w:rsidRPr="004F477A">
        <w:rPr>
          <w:rFonts w:ascii="Times New Roman" w:hAnsi="Times New Roman" w:cs="Times New Roman"/>
          <w:b/>
          <w:color w:val="333333"/>
          <w:sz w:val="28"/>
          <w:szCs w:val="28"/>
          <w:shd w:val="clear" w:color="auto" w:fill="FFFFFF"/>
        </w:rPr>
        <w:t>геометрическая</w:t>
      </w:r>
      <w:r w:rsidRPr="004F477A">
        <w:rPr>
          <w:rFonts w:ascii="Times New Roman" w:hAnsi="Times New Roman" w:cs="Times New Roman"/>
          <w:color w:val="333333"/>
          <w:sz w:val="28"/>
          <w:szCs w:val="28"/>
          <w:shd w:val="clear" w:color="auto" w:fill="FFFFFF"/>
        </w:rPr>
        <w:t xml:space="preserve"> фигура, которая состоит из двух лучей и вершины. Единица измерения углов – градусы.</w:t>
      </w:r>
    </w:p>
    <w:p w14:paraId="7FF6FFD2" w14:textId="77777777" w:rsidR="00375A9B" w:rsidRPr="004F477A" w:rsidRDefault="00375A9B" w:rsidP="00BA4014">
      <w:pPr>
        <w:shd w:val="clear" w:color="auto" w:fill="FFFFFF"/>
        <w:spacing w:after="160" w:line="360" w:lineRule="auto"/>
        <w:ind w:firstLine="709"/>
        <w:jc w:val="both"/>
        <w:rPr>
          <w:rFonts w:ascii="Times New Roman" w:hAnsi="Times New Roman" w:cs="Times New Roman"/>
          <w:color w:val="333333"/>
          <w:sz w:val="28"/>
          <w:szCs w:val="28"/>
          <w:shd w:val="clear" w:color="auto" w:fill="FFFFFF"/>
        </w:rPr>
      </w:pPr>
    </w:p>
    <w:p w14:paraId="41C111FA" w14:textId="77777777" w:rsidR="00AE2AFA" w:rsidRPr="004F477A" w:rsidRDefault="00AE2AFA"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 xml:space="preserve">В </w:t>
      </w:r>
      <w:r w:rsidRPr="004F477A">
        <w:rPr>
          <w:rFonts w:ascii="Times New Roman" w:eastAsia="Times New Roman" w:hAnsi="Times New Roman" w:cs="Times New Roman"/>
          <w:b/>
          <w:color w:val="333333"/>
          <w:sz w:val="28"/>
          <w:szCs w:val="28"/>
          <w:lang w:eastAsia="ru-RU"/>
        </w:rPr>
        <w:t>танце</w:t>
      </w:r>
      <w:r w:rsidR="008824CE" w:rsidRPr="004F477A">
        <w:rPr>
          <w:rFonts w:ascii="Times New Roman" w:eastAsia="Times New Roman" w:hAnsi="Times New Roman" w:cs="Times New Roman"/>
          <w:b/>
          <w:color w:val="333333"/>
          <w:sz w:val="28"/>
          <w:szCs w:val="28"/>
          <w:lang w:eastAsia="ru-RU"/>
        </w:rPr>
        <w:t xml:space="preserve"> </w:t>
      </w:r>
      <w:r w:rsidR="008824CE" w:rsidRPr="004F477A">
        <w:rPr>
          <w:rFonts w:ascii="Times New Roman" w:eastAsia="Times New Roman" w:hAnsi="Times New Roman" w:cs="Times New Roman"/>
          <w:color w:val="333333"/>
          <w:sz w:val="28"/>
          <w:szCs w:val="28"/>
          <w:lang w:eastAsia="ru-RU"/>
        </w:rPr>
        <w:t>углы очень важны, зная градусную меру углов, танцовщик может точно изобразить заданную фигуру.</w:t>
      </w:r>
    </w:p>
    <w:p w14:paraId="26DB72DF" w14:textId="77777777" w:rsidR="008824CE" w:rsidRPr="004F477A" w:rsidRDefault="008824CE"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Градусные меры очень часто имеют отношение к балету. Многие движения, связанные с поднятием ноги</w:t>
      </w:r>
      <w:r w:rsidR="0043722D">
        <w:rPr>
          <w:rFonts w:ascii="Times New Roman" w:eastAsia="Times New Roman" w:hAnsi="Times New Roman" w:cs="Times New Roman"/>
          <w:color w:val="333333"/>
          <w:sz w:val="28"/>
          <w:szCs w:val="28"/>
          <w:lang w:eastAsia="ru-RU"/>
        </w:rPr>
        <w:t>,</w:t>
      </w:r>
      <w:r w:rsidRPr="004F477A">
        <w:rPr>
          <w:rFonts w:ascii="Times New Roman" w:eastAsia="Times New Roman" w:hAnsi="Times New Roman" w:cs="Times New Roman"/>
          <w:color w:val="333333"/>
          <w:sz w:val="28"/>
          <w:szCs w:val="28"/>
          <w:lang w:eastAsia="ru-RU"/>
        </w:rPr>
        <w:t xml:space="preserve"> измеряются в градусах. Чтобы у балерин было </w:t>
      </w:r>
      <w:r w:rsidR="0043722D" w:rsidRPr="004F477A">
        <w:rPr>
          <w:rFonts w:ascii="Times New Roman" w:eastAsia="Times New Roman" w:hAnsi="Times New Roman" w:cs="Times New Roman"/>
          <w:color w:val="333333"/>
          <w:sz w:val="28"/>
          <w:szCs w:val="28"/>
          <w:lang w:eastAsia="ru-RU"/>
        </w:rPr>
        <w:t>понятие,</w:t>
      </w:r>
      <w:r w:rsidRPr="004F477A">
        <w:rPr>
          <w:rFonts w:ascii="Times New Roman" w:eastAsia="Times New Roman" w:hAnsi="Times New Roman" w:cs="Times New Roman"/>
          <w:color w:val="333333"/>
          <w:sz w:val="28"/>
          <w:szCs w:val="28"/>
          <w:lang w:eastAsia="ru-RU"/>
        </w:rPr>
        <w:t xml:space="preserve"> – в каких движениях</w:t>
      </w:r>
      <w:r w:rsidR="0043722D">
        <w:rPr>
          <w:rFonts w:ascii="Times New Roman" w:eastAsia="Times New Roman" w:hAnsi="Times New Roman" w:cs="Times New Roman"/>
          <w:color w:val="333333"/>
          <w:sz w:val="28"/>
          <w:szCs w:val="28"/>
          <w:lang w:eastAsia="ru-RU"/>
        </w:rPr>
        <w:t>,</w:t>
      </w:r>
      <w:r w:rsidRPr="004F477A">
        <w:rPr>
          <w:rFonts w:ascii="Times New Roman" w:eastAsia="Times New Roman" w:hAnsi="Times New Roman" w:cs="Times New Roman"/>
          <w:color w:val="333333"/>
          <w:sz w:val="28"/>
          <w:szCs w:val="28"/>
          <w:lang w:eastAsia="ru-RU"/>
        </w:rPr>
        <w:t xml:space="preserve"> насколько поднимается нога, необходимо знать виды геометрических углов.</w:t>
      </w:r>
      <w:r w:rsidR="00565027">
        <w:rPr>
          <w:rFonts w:ascii="Times New Roman" w:eastAsia="Times New Roman" w:hAnsi="Times New Roman" w:cs="Times New Roman"/>
          <w:color w:val="333333"/>
          <w:sz w:val="28"/>
          <w:szCs w:val="28"/>
          <w:lang w:eastAsia="ru-RU"/>
        </w:rPr>
        <w:t xml:space="preserve">  (Приложение №9)</w:t>
      </w:r>
    </w:p>
    <w:p w14:paraId="4BD2A0B0" w14:textId="77777777" w:rsidR="008824CE" w:rsidRPr="004F477A" w:rsidRDefault="008824CE"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p>
    <w:p w14:paraId="6A6B6B4F" w14:textId="77777777" w:rsidR="009B2968" w:rsidRDefault="009B2968" w:rsidP="00BA4014">
      <w:pPr>
        <w:shd w:val="clear" w:color="auto" w:fill="FFFFFF"/>
        <w:spacing w:after="160" w:line="360" w:lineRule="auto"/>
        <w:ind w:firstLine="709"/>
        <w:jc w:val="center"/>
        <w:rPr>
          <w:rFonts w:ascii="Times New Roman" w:eastAsia="Times New Roman" w:hAnsi="Times New Roman" w:cs="Times New Roman"/>
          <w:b/>
          <w:color w:val="333333"/>
          <w:sz w:val="28"/>
          <w:szCs w:val="28"/>
          <w:lang w:eastAsia="ru-RU"/>
        </w:rPr>
      </w:pPr>
    </w:p>
    <w:p w14:paraId="36009AB4" w14:textId="77777777" w:rsidR="009B2968" w:rsidRDefault="009B2968" w:rsidP="00BA4014">
      <w:pPr>
        <w:shd w:val="clear" w:color="auto" w:fill="FFFFFF"/>
        <w:spacing w:after="160" w:line="360" w:lineRule="auto"/>
        <w:ind w:firstLine="709"/>
        <w:jc w:val="center"/>
        <w:rPr>
          <w:rFonts w:ascii="Times New Roman" w:eastAsia="Times New Roman" w:hAnsi="Times New Roman" w:cs="Times New Roman"/>
          <w:b/>
          <w:color w:val="333333"/>
          <w:sz w:val="28"/>
          <w:szCs w:val="28"/>
          <w:lang w:eastAsia="ru-RU"/>
        </w:rPr>
      </w:pPr>
    </w:p>
    <w:p w14:paraId="503BBF89" w14:textId="77777777" w:rsidR="008824CE" w:rsidRPr="004F477A" w:rsidRDefault="008824CE" w:rsidP="00BA4014">
      <w:pPr>
        <w:shd w:val="clear" w:color="auto" w:fill="FFFFFF"/>
        <w:spacing w:after="160" w:line="360" w:lineRule="auto"/>
        <w:ind w:firstLine="709"/>
        <w:jc w:val="center"/>
        <w:rPr>
          <w:rFonts w:ascii="Times New Roman" w:eastAsia="Times New Roman" w:hAnsi="Times New Roman" w:cs="Times New Roman"/>
          <w:b/>
          <w:color w:val="333333"/>
          <w:sz w:val="28"/>
          <w:szCs w:val="28"/>
          <w:lang w:eastAsia="ru-RU"/>
        </w:rPr>
      </w:pPr>
      <w:r w:rsidRPr="004F477A">
        <w:rPr>
          <w:rFonts w:ascii="Times New Roman" w:eastAsia="Times New Roman" w:hAnsi="Times New Roman" w:cs="Times New Roman"/>
          <w:b/>
          <w:color w:val="333333"/>
          <w:sz w:val="28"/>
          <w:szCs w:val="28"/>
          <w:lang w:eastAsia="ru-RU"/>
        </w:rPr>
        <w:lastRenderedPageBreak/>
        <w:t>2.5. Симметрия и асимметрия</w:t>
      </w:r>
    </w:p>
    <w:p w14:paraId="1F2FC3F0" w14:textId="77777777" w:rsidR="008824CE" w:rsidRPr="004F477A" w:rsidRDefault="008824CE"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 xml:space="preserve">Симметрия в </w:t>
      </w:r>
      <w:proofErr w:type="gramStart"/>
      <w:r w:rsidRPr="004F477A">
        <w:rPr>
          <w:rFonts w:ascii="Times New Roman" w:eastAsia="Times New Roman" w:hAnsi="Times New Roman" w:cs="Times New Roman"/>
          <w:b/>
          <w:color w:val="333333"/>
          <w:sz w:val="28"/>
          <w:szCs w:val="28"/>
          <w:lang w:eastAsia="ru-RU"/>
        </w:rPr>
        <w:t>геометрии</w:t>
      </w:r>
      <w:r w:rsidRPr="004F477A">
        <w:rPr>
          <w:rFonts w:ascii="Times New Roman" w:eastAsia="Times New Roman" w:hAnsi="Times New Roman" w:cs="Times New Roman"/>
          <w:color w:val="333333"/>
          <w:sz w:val="28"/>
          <w:szCs w:val="28"/>
          <w:lang w:eastAsia="ru-RU"/>
        </w:rPr>
        <w:t xml:space="preserve">  —</w:t>
      </w:r>
      <w:proofErr w:type="gramEnd"/>
      <w:r w:rsidRPr="004F477A">
        <w:rPr>
          <w:rFonts w:ascii="Times New Roman" w:eastAsia="Times New Roman" w:hAnsi="Times New Roman" w:cs="Times New Roman"/>
          <w:color w:val="333333"/>
          <w:sz w:val="28"/>
          <w:szCs w:val="28"/>
          <w:lang w:eastAsia="ru-RU"/>
        </w:rPr>
        <w:t xml:space="preserve"> свойство геометрических фигур. Слово греческого происхождения, как и многие другие слова, которые связаны с математикой. Оно означает соразмерность, наличие определённого порядка, закономерности в расположении частей.</w:t>
      </w:r>
    </w:p>
    <w:p w14:paraId="067C8783" w14:textId="77777777" w:rsidR="008824CE" w:rsidRPr="004F477A" w:rsidRDefault="008824CE"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 xml:space="preserve"> В геометрии существуют</w:t>
      </w:r>
      <w:r w:rsidR="00FD0AC4">
        <w:rPr>
          <w:rFonts w:ascii="Times New Roman" w:eastAsia="Times New Roman" w:hAnsi="Times New Roman" w:cs="Times New Roman"/>
          <w:color w:val="333333"/>
          <w:sz w:val="28"/>
          <w:szCs w:val="28"/>
          <w:lang w:eastAsia="ru-RU"/>
        </w:rPr>
        <w:t xml:space="preserve"> три вида симметрии: зеркальная, центральная</w:t>
      </w:r>
      <w:r w:rsidR="0043722D">
        <w:rPr>
          <w:rFonts w:ascii="Times New Roman" w:eastAsia="Times New Roman" w:hAnsi="Times New Roman" w:cs="Times New Roman"/>
          <w:color w:val="333333"/>
          <w:sz w:val="28"/>
          <w:szCs w:val="28"/>
          <w:lang w:eastAsia="ru-RU"/>
        </w:rPr>
        <w:t xml:space="preserve"> и</w:t>
      </w:r>
      <w:r w:rsidRPr="004F477A">
        <w:rPr>
          <w:rFonts w:ascii="Times New Roman" w:eastAsia="Times New Roman" w:hAnsi="Times New Roman" w:cs="Times New Roman"/>
          <w:color w:val="333333"/>
          <w:sz w:val="28"/>
          <w:szCs w:val="28"/>
          <w:lang w:eastAsia="ru-RU"/>
        </w:rPr>
        <w:t xml:space="preserve"> осевая.</w:t>
      </w:r>
    </w:p>
    <w:p w14:paraId="72675E57" w14:textId="77777777" w:rsidR="008824CE" w:rsidRPr="004F477A" w:rsidRDefault="008824CE" w:rsidP="00BA4014">
      <w:pPr>
        <w:shd w:val="clear" w:color="auto" w:fill="FFFFFF"/>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 xml:space="preserve">Асимметрия в </w:t>
      </w:r>
      <w:r w:rsidRPr="004F477A">
        <w:rPr>
          <w:rFonts w:ascii="Times New Roman" w:hAnsi="Times New Roman" w:cs="Times New Roman"/>
          <w:b/>
          <w:color w:val="333333"/>
          <w:sz w:val="28"/>
          <w:szCs w:val="28"/>
          <w:shd w:val="clear" w:color="auto" w:fill="FFFFFF"/>
        </w:rPr>
        <w:t>геометрии</w:t>
      </w:r>
      <w:r w:rsidRPr="004F477A">
        <w:rPr>
          <w:rFonts w:ascii="Times New Roman" w:hAnsi="Times New Roman" w:cs="Times New Roman"/>
          <w:color w:val="333333"/>
          <w:sz w:val="28"/>
          <w:szCs w:val="28"/>
          <w:shd w:val="clear" w:color="auto" w:fill="FFFFFF"/>
        </w:rPr>
        <w:t xml:space="preserve"> - понятие, противоположное симметрии, отражающее разупорядочение системы, нарушение равновесия</w:t>
      </w:r>
      <w:r w:rsidR="0043722D">
        <w:rPr>
          <w:rFonts w:ascii="Times New Roman" w:hAnsi="Times New Roman" w:cs="Times New Roman"/>
          <w:color w:val="333333"/>
          <w:sz w:val="28"/>
          <w:szCs w:val="28"/>
          <w:shd w:val="clear" w:color="auto" w:fill="FFFFFF"/>
        </w:rPr>
        <w:t>. И это связано с изменением и</w:t>
      </w:r>
      <w:r w:rsidRPr="004F477A">
        <w:rPr>
          <w:rFonts w:ascii="Times New Roman" w:hAnsi="Times New Roman" w:cs="Times New Roman"/>
          <w:color w:val="333333"/>
          <w:sz w:val="28"/>
          <w:szCs w:val="28"/>
          <w:shd w:val="clear" w:color="auto" w:fill="FFFFFF"/>
        </w:rPr>
        <w:t xml:space="preserve"> развитием системы.</w:t>
      </w:r>
      <w:r w:rsidR="00565027">
        <w:rPr>
          <w:rFonts w:ascii="Times New Roman" w:hAnsi="Times New Roman" w:cs="Times New Roman"/>
          <w:color w:val="333333"/>
          <w:sz w:val="28"/>
          <w:szCs w:val="28"/>
          <w:shd w:val="clear" w:color="auto" w:fill="FFFFFF"/>
        </w:rPr>
        <w:t xml:space="preserve">  (Приложение №10)</w:t>
      </w:r>
    </w:p>
    <w:p w14:paraId="029B20D4" w14:textId="77777777" w:rsidR="008824CE" w:rsidRPr="004F477A" w:rsidRDefault="008824CE" w:rsidP="00BA4014">
      <w:pPr>
        <w:shd w:val="clear" w:color="auto" w:fill="FFFFFF"/>
        <w:spacing w:after="160" w:line="360" w:lineRule="auto"/>
        <w:ind w:firstLine="709"/>
        <w:jc w:val="both"/>
        <w:rPr>
          <w:rFonts w:ascii="Times New Roman" w:hAnsi="Times New Roman" w:cs="Times New Roman"/>
          <w:color w:val="333333"/>
          <w:sz w:val="28"/>
          <w:szCs w:val="28"/>
          <w:shd w:val="clear" w:color="auto" w:fill="FFFFFF"/>
        </w:rPr>
      </w:pPr>
    </w:p>
    <w:p w14:paraId="144703D0" w14:textId="77777777" w:rsidR="008824CE" w:rsidRPr="004F477A" w:rsidRDefault="00DC63A5"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hAnsi="Times New Roman" w:cs="Times New Roman"/>
          <w:color w:val="333333"/>
          <w:sz w:val="28"/>
          <w:szCs w:val="28"/>
          <w:shd w:val="clear" w:color="auto" w:fill="FFFFFF"/>
        </w:rPr>
        <w:t>Один</w:t>
      </w:r>
      <w:r w:rsidR="008824CE" w:rsidRPr="004F477A">
        <w:rPr>
          <w:rFonts w:ascii="Times New Roman" w:hAnsi="Times New Roman" w:cs="Times New Roman"/>
          <w:color w:val="333333"/>
          <w:sz w:val="28"/>
          <w:szCs w:val="28"/>
          <w:shd w:val="clear" w:color="auto" w:fill="FFFFFF"/>
        </w:rPr>
        <w:t xml:space="preserve"> из главных </w:t>
      </w:r>
      <w:r w:rsidR="008824CE" w:rsidRPr="004F477A">
        <w:rPr>
          <w:rFonts w:ascii="Times New Roman" w:hAnsi="Times New Roman" w:cs="Times New Roman"/>
          <w:b/>
          <w:color w:val="333333"/>
          <w:sz w:val="28"/>
          <w:szCs w:val="28"/>
          <w:shd w:val="clear" w:color="auto" w:fill="FFFFFF"/>
        </w:rPr>
        <w:t>хореографических</w:t>
      </w:r>
      <w:r w:rsidR="008824CE" w:rsidRPr="004F477A">
        <w:rPr>
          <w:rFonts w:ascii="Times New Roman" w:hAnsi="Times New Roman" w:cs="Times New Roman"/>
          <w:color w:val="333333"/>
          <w:sz w:val="28"/>
          <w:szCs w:val="28"/>
          <w:shd w:val="clear" w:color="auto" w:fill="FFFFFF"/>
        </w:rPr>
        <w:t xml:space="preserve"> принципов – принципы симметрии и асимметрии. Они довольно просты, но крайне важны.</w:t>
      </w:r>
    </w:p>
    <w:p w14:paraId="036A0F25" w14:textId="77777777" w:rsidR="008824CE" w:rsidRPr="004F477A" w:rsidRDefault="008824CE"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 xml:space="preserve">Симметрия в </w:t>
      </w:r>
      <w:r w:rsidRPr="004F477A">
        <w:rPr>
          <w:rFonts w:ascii="Times New Roman" w:eastAsia="Times New Roman" w:hAnsi="Times New Roman" w:cs="Times New Roman"/>
          <w:b/>
          <w:color w:val="333333"/>
          <w:sz w:val="28"/>
          <w:szCs w:val="28"/>
          <w:lang w:eastAsia="ru-RU"/>
        </w:rPr>
        <w:t>хореографии</w:t>
      </w:r>
      <w:r w:rsidR="00DC63A5" w:rsidRPr="004F477A">
        <w:rPr>
          <w:rFonts w:ascii="Times New Roman" w:eastAsia="Times New Roman" w:hAnsi="Times New Roman" w:cs="Times New Roman"/>
          <w:b/>
          <w:color w:val="333333"/>
          <w:sz w:val="28"/>
          <w:szCs w:val="28"/>
          <w:lang w:eastAsia="ru-RU"/>
        </w:rPr>
        <w:t xml:space="preserve"> </w:t>
      </w:r>
      <w:r w:rsidRPr="004F477A">
        <w:rPr>
          <w:rFonts w:ascii="Times New Roman" w:eastAsia="Times New Roman" w:hAnsi="Times New Roman" w:cs="Times New Roman"/>
          <w:color w:val="333333"/>
          <w:sz w:val="28"/>
          <w:szCs w:val="28"/>
          <w:lang w:eastAsia="ru-RU"/>
        </w:rPr>
        <w:t>– это спокойный, невозмутимый, логичный и простой элемент хореографии. Принцип симметрии прослеживается во множестве ранних балетов, где танцоры в одинаковом количестве выстраивались в линии и формировали на сцене однородную структуру. Также симметрией называется ситуация, при которой все танцоры одновременно исполняют одно и то же движение.</w:t>
      </w:r>
    </w:p>
    <w:p w14:paraId="16D3BAFC" w14:textId="77777777" w:rsidR="008824CE" w:rsidRPr="004F477A" w:rsidRDefault="008824CE"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 xml:space="preserve">В </w:t>
      </w:r>
      <w:r w:rsidRPr="004F477A">
        <w:rPr>
          <w:rFonts w:ascii="Times New Roman" w:eastAsia="Times New Roman" w:hAnsi="Times New Roman" w:cs="Times New Roman"/>
          <w:b/>
          <w:color w:val="333333"/>
          <w:sz w:val="28"/>
          <w:szCs w:val="28"/>
          <w:lang w:eastAsia="ru-RU"/>
        </w:rPr>
        <w:t>хореографии</w:t>
      </w:r>
      <w:r w:rsidRPr="004F477A">
        <w:rPr>
          <w:rFonts w:ascii="Times New Roman" w:eastAsia="Times New Roman" w:hAnsi="Times New Roman" w:cs="Times New Roman"/>
          <w:color w:val="333333"/>
          <w:sz w:val="28"/>
          <w:szCs w:val="28"/>
          <w:lang w:eastAsia="ru-RU"/>
        </w:rPr>
        <w:t xml:space="preserve"> существует три вида симметр</w:t>
      </w:r>
      <w:r w:rsidR="0043722D">
        <w:rPr>
          <w:rFonts w:ascii="Times New Roman" w:eastAsia="Times New Roman" w:hAnsi="Times New Roman" w:cs="Times New Roman"/>
          <w:color w:val="333333"/>
          <w:sz w:val="28"/>
          <w:szCs w:val="28"/>
          <w:lang w:eastAsia="ru-RU"/>
        </w:rPr>
        <w:t>ии</w:t>
      </w:r>
      <w:r w:rsidR="00DC63A5" w:rsidRPr="004F477A">
        <w:rPr>
          <w:rFonts w:ascii="Times New Roman" w:eastAsia="Times New Roman" w:hAnsi="Times New Roman" w:cs="Times New Roman"/>
          <w:color w:val="333333"/>
          <w:sz w:val="28"/>
          <w:szCs w:val="28"/>
          <w:lang w:eastAsia="ru-RU"/>
        </w:rPr>
        <w:t>: симметрия балетных позиций</w:t>
      </w:r>
      <w:r w:rsidRPr="004F477A">
        <w:rPr>
          <w:rFonts w:ascii="Times New Roman" w:eastAsia="Times New Roman" w:hAnsi="Times New Roman" w:cs="Times New Roman"/>
          <w:color w:val="333333"/>
          <w:sz w:val="28"/>
          <w:szCs w:val="28"/>
          <w:lang w:eastAsia="ru-RU"/>
        </w:rPr>
        <w:t>, симметрия исполняемых движений, симметрия рисунка танца.</w:t>
      </w:r>
      <w:r w:rsidR="009B2968">
        <w:rPr>
          <w:rFonts w:ascii="Times New Roman" w:eastAsia="Times New Roman" w:hAnsi="Times New Roman" w:cs="Times New Roman"/>
          <w:color w:val="333333"/>
          <w:sz w:val="28"/>
          <w:szCs w:val="28"/>
          <w:lang w:eastAsia="ru-RU"/>
        </w:rPr>
        <w:t xml:space="preserve">  (Приложение №11)</w:t>
      </w:r>
    </w:p>
    <w:p w14:paraId="53B92665" w14:textId="77777777" w:rsidR="00DC63A5" w:rsidRPr="004F477A" w:rsidRDefault="00DC63A5"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sidRPr="004F477A">
        <w:rPr>
          <w:rFonts w:ascii="Times New Roman" w:eastAsia="Times New Roman" w:hAnsi="Times New Roman" w:cs="Times New Roman"/>
          <w:color w:val="333333"/>
          <w:sz w:val="28"/>
          <w:szCs w:val="28"/>
          <w:lang w:eastAsia="ru-RU"/>
        </w:rPr>
        <w:t xml:space="preserve">Асимметрия в </w:t>
      </w:r>
      <w:r w:rsidRPr="004F477A">
        <w:rPr>
          <w:rFonts w:ascii="Times New Roman" w:eastAsia="Times New Roman" w:hAnsi="Times New Roman" w:cs="Times New Roman"/>
          <w:b/>
          <w:color w:val="333333"/>
          <w:sz w:val="28"/>
          <w:szCs w:val="28"/>
          <w:lang w:eastAsia="ru-RU"/>
        </w:rPr>
        <w:t>хореографии</w:t>
      </w:r>
      <w:r w:rsidRPr="004F477A">
        <w:rPr>
          <w:rFonts w:ascii="Times New Roman" w:eastAsia="Times New Roman" w:hAnsi="Times New Roman" w:cs="Times New Roman"/>
          <w:color w:val="333333"/>
          <w:sz w:val="28"/>
          <w:szCs w:val="28"/>
          <w:lang w:eastAsia="ru-RU"/>
        </w:rPr>
        <w:t xml:space="preserve"> – это отсутствие или нарушение симметрии. Она делает танец интереснее для наблюдателя, так как этот элемент является неожиданным и необычным. Он раскрывает движения в большей степени, делает танец живым, насыщая его непредсказуемыми элементами.</w:t>
      </w:r>
      <w:r w:rsidR="00565027">
        <w:rPr>
          <w:rFonts w:ascii="Times New Roman" w:eastAsia="Times New Roman" w:hAnsi="Times New Roman" w:cs="Times New Roman"/>
          <w:color w:val="333333"/>
          <w:sz w:val="28"/>
          <w:szCs w:val="28"/>
          <w:lang w:eastAsia="ru-RU"/>
        </w:rPr>
        <w:t xml:space="preserve">  (Приложение №12)</w:t>
      </w:r>
    </w:p>
    <w:p w14:paraId="0102CA29" w14:textId="77777777" w:rsidR="008824CE" w:rsidRDefault="008824CE" w:rsidP="00BA4014">
      <w:pPr>
        <w:shd w:val="clear" w:color="auto" w:fill="FFFFFF"/>
        <w:spacing w:after="160" w:line="360" w:lineRule="auto"/>
        <w:ind w:firstLine="709"/>
        <w:jc w:val="both"/>
        <w:rPr>
          <w:rFonts w:ascii="Times New Roman" w:eastAsia="Times New Roman" w:hAnsi="Times New Roman" w:cs="Times New Roman"/>
          <w:i/>
          <w:color w:val="333333"/>
          <w:sz w:val="28"/>
          <w:szCs w:val="28"/>
          <w:lang w:eastAsia="ru-RU"/>
        </w:rPr>
      </w:pPr>
      <w:r w:rsidRPr="004F477A">
        <w:rPr>
          <w:rFonts w:ascii="Times New Roman" w:eastAsia="Times New Roman" w:hAnsi="Times New Roman" w:cs="Times New Roman"/>
          <w:i/>
          <w:color w:val="333333"/>
          <w:sz w:val="28"/>
          <w:szCs w:val="28"/>
          <w:lang w:eastAsia="ru-RU"/>
        </w:rPr>
        <w:lastRenderedPageBreak/>
        <w:t>Знание свойств и возможностей симметрии и асимметрии помогает хореографу работать с движением и прогнозировать отношение к нему зрителя.</w:t>
      </w:r>
    </w:p>
    <w:p w14:paraId="631235B9" w14:textId="77777777" w:rsidR="00FD0AC4" w:rsidRPr="004F477A" w:rsidRDefault="009C461B"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Проанализировав все точки соприкосновения, я решила продемонстрировать это на собственной связке. Именно в ней собраны все точки вместе. Также эта связка будет мне полезна при поступлении в университет</w:t>
      </w:r>
      <w:r w:rsidR="0043722D">
        <w:rPr>
          <w:rFonts w:ascii="Times New Roman" w:eastAsia="Times New Roman" w:hAnsi="Times New Roman" w:cs="Times New Roman"/>
          <w:color w:val="333333"/>
          <w:sz w:val="28"/>
          <w:szCs w:val="28"/>
          <w:lang w:eastAsia="ru-RU"/>
        </w:rPr>
        <w:t xml:space="preserve">. </w:t>
      </w:r>
    </w:p>
    <w:p w14:paraId="4CA3E834" w14:textId="77777777" w:rsidR="00AE2AFA" w:rsidRDefault="00375A9B" w:rsidP="00BA4014">
      <w:pPr>
        <w:pStyle w:val="ac"/>
        <w:numPr>
          <w:ilvl w:val="0"/>
          <w:numId w:val="17"/>
        </w:numPr>
        <w:shd w:val="clear" w:color="auto" w:fill="FFFFFF"/>
        <w:spacing w:before="0" w:beforeAutospacing="0" w:after="160" w:afterAutospacing="0" w:line="360" w:lineRule="auto"/>
        <w:ind w:firstLine="709"/>
        <w:jc w:val="center"/>
        <w:rPr>
          <w:b/>
          <w:color w:val="333333"/>
          <w:sz w:val="28"/>
          <w:szCs w:val="28"/>
        </w:rPr>
      </w:pPr>
      <w:r w:rsidRPr="004F477A">
        <w:rPr>
          <w:b/>
          <w:color w:val="333333"/>
          <w:sz w:val="28"/>
          <w:szCs w:val="28"/>
        </w:rPr>
        <w:t>Геометрия в сферах жизни человека</w:t>
      </w:r>
    </w:p>
    <w:p w14:paraId="470FEAB5" w14:textId="77777777" w:rsidR="00473248" w:rsidRPr="00BA4014" w:rsidRDefault="00473248" w:rsidP="00BA4014">
      <w:pPr>
        <w:pStyle w:val="ae"/>
        <w:spacing w:after="160" w:line="360" w:lineRule="auto"/>
        <w:ind w:left="360" w:firstLine="709"/>
        <w:jc w:val="both"/>
        <w:rPr>
          <w:rFonts w:ascii="Times New Roman" w:hAnsi="Times New Roman" w:cs="Times New Roman"/>
          <w:sz w:val="28"/>
          <w:szCs w:val="28"/>
        </w:rPr>
      </w:pPr>
      <w:r w:rsidRPr="00BA4014">
        <w:rPr>
          <w:rFonts w:ascii="Times New Roman" w:hAnsi="Times New Roman" w:cs="Times New Roman"/>
          <w:sz w:val="28"/>
          <w:szCs w:val="28"/>
        </w:rPr>
        <w:t>Геометрия дает не только представление о фигурах, их свойствах, взаимном расположении, но и учит рассуждать, ставить вопросы, анализировать, сравнивать, делать выводы, мыслить логически и творить. Геометрия помогает развитию других наук и открывает новые области знаний.</w:t>
      </w:r>
    </w:p>
    <w:p w14:paraId="48ABF719" w14:textId="77777777" w:rsidR="00473248" w:rsidRPr="00BA4014" w:rsidRDefault="00473248" w:rsidP="00BA4014">
      <w:pPr>
        <w:pStyle w:val="a3"/>
        <w:shd w:val="clear" w:color="auto" w:fill="FFFFFF"/>
        <w:spacing w:before="30" w:after="160" w:line="360" w:lineRule="auto"/>
        <w:ind w:left="360" w:firstLine="709"/>
        <w:jc w:val="both"/>
        <w:rPr>
          <w:rFonts w:ascii="Times New Roman" w:hAnsi="Times New Roman" w:cs="Times New Roman"/>
          <w:sz w:val="28"/>
          <w:szCs w:val="28"/>
          <w:shd w:val="clear" w:color="auto" w:fill="F6F6F6"/>
        </w:rPr>
      </w:pPr>
      <w:r w:rsidRPr="00BA4014">
        <w:rPr>
          <w:rFonts w:ascii="Times New Roman" w:eastAsia="Times New Roman" w:hAnsi="Times New Roman" w:cs="Times New Roman"/>
          <w:color w:val="000000"/>
          <w:sz w:val="28"/>
          <w:szCs w:val="28"/>
          <w:lang w:eastAsia="ru-RU"/>
        </w:rPr>
        <w:t>При строительстве дома, при изготовлении пирамиды, при изготовлении ящика для рассады, для поделок из дерева, бумаги</w:t>
      </w:r>
      <w:r w:rsidRPr="00BA4014">
        <w:rPr>
          <w:rFonts w:ascii="Times New Roman" w:eastAsia="Times New Roman" w:hAnsi="Times New Roman" w:cs="Times New Roman"/>
          <w:sz w:val="28"/>
          <w:szCs w:val="28"/>
          <w:lang w:eastAsia="ru-RU"/>
        </w:rPr>
        <w:t xml:space="preserve">. </w:t>
      </w:r>
      <w:r w:rsidRPr="00BA4014">
        <w:rPr>
          <w:rFonts w:ascii="Times New Roman" w:hAnsi="Times New Roman" w:cs="Times New Roman"/>
          <w:sz w:val="28"/>
          <w:szCs w:val="28"/>
          <w:shd w:val="clear" w:color="auto" w:fill="F6F6F6"/>
        </w:rPr>
        <w:t>Где бы мы не находились и чем бы мы не занимались, нас окружают предметы, имеющие форму геометрических фигур.</w:t>
      </w:r>
    </w:p>
    <w:p w14:paraId="08334FA7" w14:textId="77777777" w:rsidR="00473248" w:rsidRPr="00BA4014" w:rsidRDefault="00473248" w:rsidP="00BA4014">
      <w:pPr>
        <w:pStyle w:val="a3"/>
        <w:shd w:val="clear" w:color="auto" w:fill="FFFFFF"/>
        <w:spacing w:before="30" w:after="160" w:line="360" w:lineRule="auto"/>
        <w:ind w:left="360" w:firstLine="709"/>
        <w:jc w:val="both"/>
        <w:rPr>
          <w:rFonts w:ascii="Times New Roman" w:hAnsi="Times New Roman" w:cs="Times New Roman"/>
          <w:sz w:val="28"/>
          <w:szCs w:val="28"/>
          <w:shd w:val="clear" w:color="auto" w:fill="F6F6F6"/>
        </w:rPr>
      </w:pPr>
      <w:r w:rsidRPr="00BA4014">
        <w:rPr>
          <w:rFonts w:ascii="Times New Roman" w:hAnsi="Times New Roman" w:cs="Times New Roman"/>
          <w:sz w:val="28"/>
          <w:szCs w:val="28"/>
          <w:shd w:val="clear" w:color="auto" w:fill="F6F6F6"/>
        </w:rPr>
        <w:t xml:space="preserve">Круг применяется и в искусстве, и в строительстве, и в технике. На дорогах и тротуарах не обходится без такой детали жилищно-коммунального хозяйства, как крышка канализационного люка. </w:t>
      </w:r>
    </w:p>
    <w:p w14:paraId="33837DC7" w14:textId="77777777" w:rsidR="00473248" w:rsidRPr="004F477A" w:rsidRDefault="00473248" w:rsidP="00BA4014">
      <w:pPr>
        <w:pStyle w:val="ac"/>
        <w:shd w:val="clear" w:color="auto" w:fill="FFFFFF"/>
        <w:spacing w:before="0" w:beforeAutospacing="0" w:after="160" w:afterAutospacing="0" w:line="360" w:lineRule="auto"/>
        <w:ind w:left="360" w:firstLine="709"/>
        <w:jc w:val="both"/>
        <w:rPr>
          <w:b/>
          <w:color w:val="333333"/>
          <w:sz w:val="28"/>
          <w:szCs w:val="28"/>
        </w:rPr>
      </w:pPr>
    </w:p>
    <w:p w14:paraId="567D1967" w14:textId="77777777" w:rsidR="00AE2AFA" w:rsidRPr="004F477A" w:rsidRDefault="00375A9B" w:rsidP="00BA4014">
      <w:pPr>
        <w:shd w:val="clear" w:color="auto" w:fill="FFFFFF"/>
        <w:spacing w:after="160" w:line="360" w:lineRule="auto"/>
        <w:ind w:firstLine="709"/>
        <w:jc w:val="center"/>
        <w:rPr>
          <w:rFonts w:ascii="Times New Roman" w:eastAsia="Times New Roman" w:hAnsi="Times New Roman" w:cs="Times New Roman"/>
          <w:b/>
          <w:color w:val="333333"/>
          <w:sz w:val="28"/>
          <w:szCs w:val="28"/>
          <w:lang w:eastAsia="ru-RU"/>
        </w:rPr>
      </w:pPr>
      <w:r w:rsidRPr="004F477A">
        <w:rPr>
          <w:rFonts w:ascii="Times New Roman" w:eastAsia="Times New Roman" w:hAnsi="Times New Roman" w:cs="Times New Roman"/>
          <w:b/>
          <w:color w:val="333333"/>
          <w:sz w:val="28"/>
          <w:szCs w:val="28"/>
          <w:lang w:eastAsia="ru-RU"/>
        </w:rPr>
        <w:t xml:space="preserve">3.1. </w:t>
      </w:r>
      <w:proofErr w:type="spellStart"/>
      <w:r w:rsidRPr="004F477A">
        <w:rPr>
          <w:rFonts w:ascii="Times New Roman" w:eastAsia="Times New Roman" w:hAnsi="Times New Roman" w:cs="Times New Roman"/>
          <w:b/>
          <w:color w:val="333333"/>
          <w:sz w:val="28"/>
          <w:szCs w:val="28"/>
          <w:lang w:eastAsia="ru-RU"/>
        </w:rPr>
        <w:t>Пихогеометрия</w:t>
      </w:r>
      <w:proofErr w:type="spellEnd"/>
    </w:p>
    <w:p w14:paraId="184463A8" w14:textId="77777777" w:rsidR="005D0866" w:rsidRPr="004F477A" w:rsidRDefault="005D0866" w:rsidP="00BA4014">
      <w:pPr>
        <w:shd w:val="clear" w:color="auto" w:fill="FFFFFF"/>
        <w:spacing w:after="160" w:line="360" w:lineRule="auto"/>
        <w:ind w:firstLine="709"/>
        <w:jc w:val="both"/>
        <w:rPr>
          <w:rFonts w:ascii="Times New Roman" w:eastAsia="Times New Roman" w:hAnsi="Times New Roman" w:cs="Times New Roman"/>
          <w:color w:val="333333"/>
          <w:sz w:val="28"/>
          <w:szCs w:val="28"/>
          <w:lang w:eastAsia="ru-RU"/>
        </w:rPr>
      </w:pPr>
      <w:proofErr w:type="spellStart"/>
      <w:r w:rsidRPr="004F477A">
        <w:rPr>
          <w:rFonts w:ascii="Times New Roman" w:hAnsi="Times New Roman" w:cs="Times New Roman"/>
          <w:color w:val="333333"/>
          <w:sz w:val="28"/>
          <w:szCs w:val="28"/>
          <w:shd w:val="clear" w:color="auto" w:fill="FFFFFF"/>
        </w:rPr>
        <w:t>Психогеометрический</w:t>
      </w:r>
      <w:proofErr w:type="spellEnd"/>
      <w:r w:rsidRPr="004F477A">
        <w:rPr>
          <w:rFonts w:ascii="Times New Roman" w:hAnsi="Times New Roman" w:cs="Times New Roman"/>
          <w:color w:val="333333"/>
          <w:sz w:val="28"/>
          <w:szCs w:val="28"/>
          <w:shd w:val="clear" w:color="auto" w:fill="FFFFFF"/>
        </w:rPr>
        <w:t xml:space="preserve"> тест – это проективная методика исследования личности, которая была представлена в 1978 году. Ее автором является достаточно известная многим личность — Сьюзан </w:t>
      </w:r>
      <w:proofErr w:type="spellStart"/>
      <w:r w:rsidRPr="004F477A">
        <w:rPr>
          <w:rFonts w:ascii="Times New Roman" w:hAnsi="Times New Roman" w:cs="Times New Roman"/>
          <w:color w:val="333333"/>
          <w:sz w:val="28"/>
          <w:szCs w:val="28"/>
          <w:shd w:val="clear" w:color="auto" w:fill="FFFFFF"/>
        </w:rPr>
        <w:t>Деллингер</w:t>
      </w:r>
      <w:proofErr w:type="spellEnd"/>
      <w:r w:rsidRPr="004F477A">
        <w:rPr>
          <w:rFonts w:ascii="Times New Roman" w:hAnsi="Times New Roman" w:cs="Times New Roman"/>
          <w:color w:val="333333"/>
          <w:sz w:val="28"/>
          <w:szCs w:val="28"/>
          <w:shd w:val="clear" w:color="auto" w:fill="FFFFFF"/>
        </w:rPr>
        <w:t xml:space="preserve">, специалист по социально-психологической подготовке управленческих кадров. </w:t>
      </w:r>
    </w:p>
    <w:p w14:paraId="12AFD257" w14:textId="77777777" w:rsidR="00AE2AFA" w:rsidRPr="004F477A" w:rsidRDefault="005D0866" w:rsidP="00BA4014">
      <w:pPr>
        <w:spacing w:after="160" w:line="360" w:lineRule="auto"/>
        <w:ind w:firstLine="709"/>
        <w:jc w:val="both"/>
        <w:rPr>
          <w:rFonts w:ascii="Times New Roman" w:hAnsi="Times New Roman" w:cs="Times New Roman"/>
          <w:color w:val="333333"/>
          <w:sz w:val="28"/>
          <w:szCs w:val="28"/>
        </w:rPr>
      </w:pPr>
      <w:proofErr w:type="spellStart"/>
      <w:r w:rsidRPr="004F477A">
        <w:rPr>
          <w:rFonts w:ascii="Times New Roman" w:hAnsi="Times New Roman" w:cs="Times New Roman"/>
          <w:color w:val="333333"/>
          <w:sz w:val="28"/>
          <w:szCs w:val="28"/>
        </w:rPr>
        <w:lastRenderedPageBreak/>
        <w:t>Психогеометрия</w:t>
      </w:r>
      <w:proofErr w:type="spellEnd"/>
      <w:r w:rsidRPr="004F477A">
        <w:rPr>
          <w:rFonts w:ascii="Times New Roman" w:hAnsi="Times New Roman" w:cs="Times New Roman"/>
          <w:color w:val="333333"/>
          <w:sz w:val="28"/>
          <w:szCs w:val="28"/>
        </w:rPr>
        <w:t xml:space="preserve"> позволяет </w:t>
      </w:r>
      <w:r w:rsidR="00571F0C" w:rsidRPr="004F477A">
        <w:rPr>
          <w:rFonts w:ascii="Times New Roman" w:hAnsi="Times New Roman" w:cs="Times New Roman"/>
          <w:color w:val="333333"/>
          <w:sz w:val="28"/>
          <w:szCs w:val="28"/>
        </w:rPr>
        <w:t>прогнозировать и</w:t>
      </w:r>
      <w:r w:rsidRPr="004F477A">
        <w:rPr>
          <w:rFonts w:ascii="Times New Roman" w:hAnsi="Times New Roman" w:cs="Times New Roman"/>
          <w:color w:val="333333"/>
          <w:sz w:val="28"/>
          <w:szCs w:val="28"/>
        </w:rPr>
        <w:t xml:space="preserve"> оценивать черты характера, модель поведения и стиль жизни человека с помощью простейших геометрических фигур. Молодая наука основывается на том, что разные геометрические формы вызывают у человека определенные эмоции.</w:t>
      </w:r>
    </w:p>
    <w:p w14:paraId="7E2510D2" w14:textId="77777777" w:rsidR="00430C6D" w:rsidRPr="00883FF4" w:rsidRDefault="005D0866" w:rsidP="00BA4014">
      <w:pPr>
        <w:spacing w:after="160" w:line="360" w:lineRule="auto"/>
        <w:ind w:firstLine="709"/>
        <w:jc w:val="both"/>
        <w:rPr>
          <w:rFonts w:ascii="Times New Roman" w:hAnsi="Times New Roman" w:cs="Times New Roman"/>
          <w:color w:val="333333"/>
          <w:sz w:val="28"/>
          <w:szCs w:val="28"/>
        </w:rPr>
      </w:pPr>
      <w:r w:rsidRPr="004F477A">
        <w:rPr>
          <w:rFonts w:ascii="Times New Roman" w:hAnsi="Times New Roman" w:cs="Times New Roman"/>
          <w:color w:val="333333"/>
          <w:sz w:val="28"/>
          <w:szCs w:val="28"/>
        </w:rPr>
        <w:t xml:space="preserve">Претенденту на определенное место предлагается выбрать один из пяти фигур – квадрат, треугольник, прямоугольник, круг и зигзаг. Затем значение этих </w:t>
      </w:r>
      <w:proofErr w:type="gramStart"/>
      <w:r w:rsidRPr="004F477A">
        <w:rPr>
          <w:rFonts w:ascii="Times New Roman" w:hAnsi="Times New Roman" w:cs="Times New Roman"/>
          <w:color w:val="333333"/>
          <w:sz w:val="28"/>
          <w:szCs w:val="28"/>
        </w:rPr>
        <w:t>геом</w:t>
      </w:r>
      <w:r w:rsidR="00571F0C" w:rsidRPr="004F477A">
        <w:rPr>
          <w:rFonts w:ascii="Times New Roman" w:hAnsi="Times New Roman" w:cs="Times New Roman"/>
          <w:color w:val="333333"/>
          <w:sz w:val="28"/>
          <w:szCs w:val="28"/>
        </w:rPr>
        <w:t>етрических  фигур</w:t>
      </w:r>
      <w:proofErr w:type="gramEnd"/>
      <w:r w:rsidR="00571F0C" w:rsidRPr="004F477A">
        <w:rPr>
          <w:rFonts w:ascii="Times New Roman" w:hAnsi="Times New Roman" w:cs="Times New Roman"/>
          <w:color w:val="333333"/>
          <w:sz w:val="28"/>
          <w:szCs w:val="28"/>
        </w:rPr>
        <w:t xml:space="preserve"> соотносятся</w:t>
      </w:r>
      <w:r w:rsidRPr="004F477A">
        <w:rPr>
          <w:rFonts w:ascii="Times New Roman" w:hAnsi="Times New Roman" w:cs="Times New Roman"/>
          <w:color w:val="333333"/>
          <w:sz w:val="28"/>
          <w:szCs w:val="28"/>
        </w:rPr>
        <w:t xml:space="preserve"> с характером человека. И работодатель сразу определяет – подходит канди</w:t>
      </w:r>
      <w:r w:rsidR="00785259">
        <w:rPr>
          <w:rFonts w:ascii="Times New Roman" w:hAnsi="Times New Roman" w:cs="Times New Roman"/>
          <w:color w:val="333333"/>
          <w:sz w:val="28"/>
          <w:szCs w:val="28"/>
        </w:rPr>
        <w:t xml:space="preserve">дат на данную вакансию или нет. </w:t>
      </w:r>
      <w:proofErr w:type="gramStart"/>
      <w:r w:rsidR="00473248">
        <w:rPr>
          <w:rFonts w:ascii="Times New Roman" w:hAnsi="Times New Roman" w:cs="Times New Roman"/>
          <w:color w:val="333333"/>
          <w:sz w:val="28"/>
          <w:szCs w:val="28"/>
        </w:rPr>
        <w:t>(</w:t>
      </w:r>
      <w:r w:rsidR="00883FF4">
        <w:rPr>
          <w:rFonts w:ascii="Times New Roman" w:hAnsi="Times New Roman" w:cs="Times New Roman"/>
          <w:color w:val="333333"/>
          <w:sz w:val="28"/>
          <w:szCs w:val="28"/>
        </w:rPr>
        <w:t xml:space="preserve"> </w:t>
      </w:r>
      <w:r w:rsidR="00473248">
        <w:rPr>
          <w:rFonts w:ascii="Times New Roman" w:hAnsi="Times New Roman" w:cs="Times New Roman"/>
          <w:color w:val="333333"/>
          <w:sz w:val="28"/>
          <w:szCs w:val="28"/>
        </w:rPr>
        <w:t>П</w:t>
      </w:r>
      <w:r w:rsidR="00883FF4">
        <w:rPr>
          <w:rFonts w:ascii="Times New Roman" w:hAnsi="Times New Roman" w:cs="Times New Roman"/>
          <w:color w:val="333333"/>
          <w:sz w:val="28"/>
          <w:szCs w:val="28"/>
        </w:rPr>
        <w:t>риложение</w:t>
      </w:r>
      <w:proofErr w:type="gramEnd"/>
      <w:r w:rsidR="00473248">
        <w:rPr>
          <w:rFonts w:ascii="Times New Roman" w:hAnsi="Times New Roman" w:cs="Times New Roman"/>
          <w:color w:val="333333"/>
          <w:sz w:val="28"/>
          <w:szCs w:val="28"/>
        </w:rPr>
        <w:t xml:space="preserve"> </w:t>
      </w:r>
      <w:r w:rsidR="00785259">
        <w:rPr>
          <w:rFonts w:ascii="Times New Roman" w:hAnsi="Times New Roman" w:cs="Times New Roman"/>
          <w:color w:val="333333"/>
          <w:sz w:val="28"/>
          <w:szCs w:val="28"/>
        </w:rPr>
        <w:t>№</w:t>
      </w:r>
      <w:r w:rsidR="009B2968">
        <w:rPr>
          <w:rFonts w:ascii="Times New Roman" w:hAnsi="Times New Roman" w:cs="Times New Roman"/>
          <w:color w:val="333333"/>
          <w:sz w:val="28"/>
          <w:szCs w:val="28"/>
        </w:rPr>
        <w:t>13)</w:t>
      </w:r>
    </w:p>
    <w:p w14:paraId="6F03317C" w14:textId="77777777" w:rsidR="00430C6D" w:rsidRPr="004F477A" w:rsidRDefault="00571F0C"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 xml:space="preserve">Выберите из них ту, в отношении которой можете сказать: </w:t>
      </w:r>
      <w:r w:rsidRPr="004F477A">
        <w:rPr>
          <w:rFonts w:ascii="Times New Roman" w:hAnsi="Times New Roman" w:cs="Times New Roman"/>
          <w:i/>
          <w:color w:val="333333"/>
          <w:sz w:val="28"/>
          <w:szCs w:val="28"/>
          <w:shd w:val="clear" w:color="auto" w:fill="FFFFFF"/>
        </w:rPr>
        <w:t>"Это — я!"</w:t>
      </w:r>
      <w:r w:rsidRPr="004F477A">
        <w:rPr>
          <w:rFonts w:ascii="Times New Roman" w:hAnsi="Times New Roman" w:cs="Times New Roman"/>
          <w:color w:val="333333"/>
          <w:sz w:val="28"/>
          <w:szCs w:val="28"/>
          <w:shd w:val="clear" w:color="auto" w:fill="FFFFFF"/>
        </w:rPr>
        <w:t xml:space="preserve"> Постарайтесь почувствовать свою форму. Если вы испытываете сильное затруднение, выберите из фигур ту, которая первой привлекла вас.</w:t>
      </w:r>
    </w:p>
    <w:p w14:paraId="688E6325" w14:textId="77777777" w:rsidR="00571F0C" w:rsidRPr="004F477A" w:rsidRDefault="00571F0C"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 xml:space="preserve">Та фигура, которую вы выбрали </w:t>
      </w:r>
      <w:proofErr w:type="gramStart"/>
      <w:r w:rsidRPr="004F477A">
        <w:rPr>
          <w:rFonts w:ascii="Times New Roman" w:hAnsi="Times New Roman" w:cs="Times New Roman"/>
          <w:color w:val="333333"/>
          <w:sz w:val="28"/>
          <w:szCs w:val="28"/>
          <w:shd w:val="clear" w:color="auto" w:fill="FFFFFF"/>
        </w:rPr>
        <w:t>- это</w:t>
      </w:r>
      <w:proofErr w:type="gramEnd"/>
      <w:r w:rsidRPr="004F477A">
        <w:rPr>
          <w:rFonts w:ascii="Times New Roman" w:hAnsi="Times New Roman" w:cs="Times New Roman"/>
          <w:color w:val="333333"/>
          <w:sz w:val="28"/>
          <w:szCs w:val="28"/>
          <w:shd w:val="clear" w:color="auto" w:fill="FFFFFF"/>
        </w:rPr>
        <w:t xml:space="preserve"> ваша основная фигура, или субъективная форма. Она дает возможность определить ваши главные, доминирующие черты характера и особенности поведения.</w:t>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shd w:val="clear" w:color="auto" w:fill="FFFFFF"/>
        </w:rPr>
        <w:t xml:space="preserve">Остальные четыре фигуры </w:t>
      </w:r>
      <w:proofErr w:type="gramStart"/>
      <w:r w:rsidRPr="004F477A">
        <w:rPr>
          <w:rFonts w:ascii="Times New Roman" w:hAnsi="Times New Roman" w:cs="Times New Roman"/>
          <w:color w:val="333333"/>
          <w:sz w:val="28"/>
          <w:szCs w:val="28"/>
          <w:shd w:val="clear" w:color="auto" w:fill="FFFFFF"/>
        </w:rPr>
        <w:t>- это</w:t>
      </w:r>
      <w:proofErr w:type="gramEnd"/>
      <w:r w:rsidRPr="004F477A">
        <w:rPr>
          <w:rFonts w:ascii="Times New Roman" w:hAnsi="Times New Roman" w:cs="Times New Roman"/>
          <w:color w:val="333333"/>
          <w:sz w:val="28"/>
          <w:szCs w:val="28"/>
          <w:shd w:val="clear" w:color="auto" w:fill="FFFFFF"/>
        </w:rPr>
        <w:t xml:space="preserve"> своеобразные модуляторы, которые могут окрашивать ведущую мелодию вашего поведения. Последняя фигура указывает на форму человека, взаимодействие с которой будет представлять для вас наибольшие трудности. </w:t>
      </w:r>
      <w:r w:rsidRPr="004F477A">
        <w:rPr>
          <w:rFonts w:ascii="Times New Roman" w:hAnsi="Times New Roman" w:cs="Times New Roman"/>
          <w:i/>
          <w:color w:val="333333"/>
          <w:sz w:val="28"/>
          <w:szCs w:val="28"/>
          <w:shd w:val="clear" w:color="auto" w:fill="FFFFFF"/>
        </w:rPr>
        <w:t>Однако может оказаться, что ни одна фигура вам полностью не подходит.</w:t>
      </w:r>
      <w:r w:rsidRPr="004F477A">
        <w:rPr>
          <w:rFonts w:ascii="Times New Roman" w:hAnsi="Times New Roman" w:cs="Times New Roman"/>
          <w:color w:val="333333"/>
          <w:sz w:val="28"/>
          <w:szCs w:val="28"/>
          <w:shd w:val="clear" w:color="auto" w:fill="FFFFFF"/>
        </w:rPr>
        <w:t xml:space="preserve"> Тогда вас можно описать комбинацией из двух или даже трех форм.</w:t>
      </w:r>
    </w:p>
    <w:p w14:paraId="397E8172" w14:textId="77777777" w:rsidR="00571F0C" w:rsidRPr="004F477A" w:rsidRDefault="00571F0C" w:rsidP="00BA4014">
      <w:pPr>
        <w:spacing w:after="160" w:line="360" w:lineRule="auto"/>
        <w:ind w:firstLine="709"/>
        <w:jc w:val="center"/>
        <w:rPr>
          <w:rFonts w:ascii="Times New Roman" w:hAnsi="Times New Roman" w:cs="Times New Roman"/>
          <w:b/>
          <w:i/>
          <w:sz w:val="28"/>
          <w:szCs w:val="28"/>
        </w:rPr>
      </w:pPr>
      <w:r w:rsidRPr="004F477A">
        <w:rPr>
          <w:rFonts w:ascii="Times New Roman" w:hAnsi="Times New Roman" w:cs="Times New Roman"/>
          <w:b/>
          <w:i/>
          <w:sz w:val="28"/>
          <w:szCs w:val="28"/>
        </w:rPr>
        <w:t>Краткие характеристики:</w:t>
      </w:r>
    </w:p>
    <w:p w14:paraId="4538C7AF" w14:textId="77777777" w:rsidR="00BA4014" w:rsidRDefault="00571F0C" w:rsidP="00BA4014">
      <w:pPr>
        <w:spacing w:after="160" w:line="360" w:lineRule="auto"/>
        <w:ind w:firstLine="709"/>
        <w:jc w:val="both"/>
        <w:rPr>
          <w:rFonts w:ascii="Times New Roman" w:hAnsi="Times New Roman" w:cs="Times New Roman"/>
          <w:b/>
          <w:color w:val="333333"/>
          <w:sz w:val="28"/>
          <w:szCs w:val="28"/>
          <w:shd w:val="clear" w:color="auto" w:fill="FFFFFF"/>
        </w:rPr>
      </w:pPr>
      <w:r w:rsidRPr="004F477A">
        <w:rPr>
          <w:rFonts w:ascii="Times New Roman" w:hAnsi="Times New Roman" w:cs="Times New Roman"/>
          <w:b/>
          <w:bCs/>
          <w:color w:val="333333"/>
          <w:sz w:val="28"/>
          <w:szCs w:val="28"/>
          <w:shd w:val="clear" w:color="auto" w:fill="FFFFFF"/>
        </w:rPr>
        <w:t xml:space="preserve">КВАДРАТ - </w:t>
      </w:r>
      <w:r w:rsidRPr="004F477A">
        <w:rPr>
          <w:rFonts w:ascii="Times New Roman" w:hAnsi="Times New Roman" w:cs="Times New Roman"/>
          <w:b/>
          <w:color w:val="333333"/>
          <w:sz w:val="28"/>
          <w:szCs w:val="28"/>
          <w:shd w:val="clear" w:color="auto" w:fill="FFFFFF"/>
        </w:rPr>
        <w:t xml:space="preserve">неутомимый труженик. </w:t>
      </w:r>
    </w:p>
    <w:p w14:paraId="2E51532D" w14:textId="77777777" w:rsidR="00571F0C" w:rsidRPr="004F477A" w:rsidRDefault="00571F0C"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Трудолюбие, усердие, потребность</w:t>
      </w:r>
      <w:r w:rsidR="00785259">
        <w:rPr>
          <w:rFonts w:ascii="Times New Roman" w:hAnsi="Times New Roman" w:cs="Times New Roman"/>
          <w:color w:val="333333"/>
          <w:sz w:val="28"/>
          <w:szCs w:val="28"/>
          <w:shd w:val="clear" w:color="auto" w:fill="FFFFFF"/>
        </w:rPr>
        <w:t xml:space="preserve"> доводить начатое дело до конца и</w:t>
      </w:r>
      <w:r w:rsidRPr="004F477A">
        <w:rPr>
          <w:rFonts w:ascii="Times New Roman" w:hAnsi="Times New Roman" w:cs="Times New Roman"/>
          <w:color w:val="333333"/>
          <w:sz w:val="28"/>
          <w:szCs w:val="28"/>
          <w:shd w:val="clear" w:color="auto" w:fill="FFFFFF"/>
        </w:rPr>
        <w:t xml:space="preserve"> упорство, позволяющее добиваться завершения работы</w:t>
      </w:r>
      <w:r w:rsidR="00785259">
        <w:rPr>
          <w:rFonts w:ascii="Times New Roman" w:hAnsi="Times New Roman" w:cs="Times New Roman"/>
          <w:color w:val="333333"/>
          <w:sz w:val="28"/>
          <w:szCs w:val="28"/>
          <w:shd w:val="clear" w:color="auto" w:fill="FFFFFF"/>
        </w:rPr>
        <w:t>,</w:t>
      </w:r>
      <w:r w:rsidRPr="004F477A">
        <w:rPr>
          <w:rFonts w:ascii="Times New Roman" w:hAnsi="Times New Roman" w:cs="Times New Roman"/>
          <w:color w:val="333333"/>
          <w:sz w:val="28"/>
          <w:szCs w:val="28"/>
          <w:shd w:val="clear" w:color="auto" w:fill="FFFFFF"/>
        </w:rPr>
        <w:t xml:space="preserve"> — вот основные качества истинных Квадратов.</w:t>
      </w:r>
    </w:p>
    <w:p w14:paraId="00F0AD95" w14:textId="77777777" w:rsidR="00571F0C" w:rsidRPr="004F477A" w:rsidRDefault="00571F0C"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i/>
          <w:color w:val="333333"/>
          <w:sz w:val="28"/>
          <w:szCs w:val="28"/>
          <w:shd w:val="clear" w:color="auto" w:fill="FFFFFF"/>
        </w:rPr>
        <w:lastRenderedPageBreak/>
        <w:t>Выносливость, терпение и методичность</w:t>
      </w:r>
      <w:r w:rsidRPr="004F477A">
        <w:rPr>
          <w:rFonts w:ascii="Times New Roman" w:hAnsi="Times New Roman" w:cs="Times New Roman"/>
          <w:color w:val="333333"/>
          <w:sz w:val="28"/>
          <w:szCs w:val="28"/>
          <w:shd w:val="clear" w:color="auto" w:fill="FFFFFF"/>
        </w:rPr>
        <w:t xml:space="preserve"> обычно делают Квадрата высококлассным специалистом в своей области. Этому способствует и неутолимая потребность в информации. Все сведения, которыми они располагают, систематизированы и разложены по полочкам. Квадрат способен выдать необходимую информацию моментально. Поэтому Квадраты заслуженно </w:t>
      </w:r>
      <w:r w:rsidR="00785259">
        <w:rPr>
          <w:rFonts w:ascii="Times New Roman" w:hAnsi="Times New Roman" w:cs="Times New Roman"/>
          <w:color w:val="333333"/>
          <w:sz w:val="28"/>
          <w:szCs w:val="28"/>
          <w:shd w:val="clear" w:color="auto" w:fill="FFFFFF"/>
        </w:rPr>
        <w:t xml:space="preserve">являются </w:t>
      </w:r>
      <w:r w:rsidRPr="004F477A">
        <w:rPr>
          <w:rFonts w:ascii="Times New Roman" w:hAnsi="Times New Roman" w:cs="Times New Roman"/>
          <w:color w:val="333333"/>
          <w:sz w:val="28"/>
          <w:szCs w:val="28"/>
          <w:shd w:val="clear" w:color="auto" w:fill="FFFFFF"/>
        </w:rPr>
        <w:t>эрудитами, по крайней мере, в своей области.</w:t>
      </w:r>
    </w:p>
    <w:p w14:paraId="2C3FE481" w14:textId="77777777" w:rsidR="00571F0C" w:rsidRPr="004F477A" w:rsidRDefault="00571F0C"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 xml:space="preserve">Все эти качества способствуют тому, что Квадраты могут стать хорошими специалистами — </w:t>
      </w:r>
      <w:r w:rsidRPr="004F477A">
        <w:rPr>
          <w:rFonts w:ascii="Times New Roman" w:hAnsi="Times New Roman" w:cs="Times New Roman"/>
          <w:i/>
          <w:color w:val="333333"/>
          <w:sz w:val="28"/>
          <w:szCs w:val="28"/>
          <w:shd w:val="clear" w:color="auto" w:fill="FFFFFF"/>
        </w:rPr>
        <w:t>техниками, администраторами, но редко бывают хорошими менеджерами.</w:t>
      </w:r>
      <w:r w:rsidRPr="004F477A">
        <w:rPr>
          <w:rFonts w:ascii="Times New Roman" w:hAnsi="Times New Roman" w:cs="Times New Roman"/>
          <w:color w:val="333333"/>
          <w:sz w:val="28"/>
          <w:szCs w:val="28"/>
          <w:shd w:val="clear" w:color="auto" w:fill="FFFFFF"/>
        </w:rPr>
        <w:t xml:space="preserve"> Чр</w:t>
      </w:r>
      <w:r w:rsidR="00785259">
        <w:rPr>
          <w:rFonts w:ascii="Times New Roman" w:hAnsi="Times New Roman" w:cs="Times New Roman"/>
          <w:color w:val="333333"/>
          <w:sz w:val="28"/>
          <w:szCs w:val="28"/>
          <w:shd w:val="clear" w:color="auto" w:fill="FFFFFF"/>
        </w:rPr>
        <w:t xml:space="preserve">езмерное пристрастие к деталям и </w:t>
      </w:r>
      <w:r w:rsidRPr="004F477A">
        <w:rPr>
          <w:rFonts w:ascii="Times New Roman" w:hAnsi="Times New Roman" w:cs="Times New Roman"/>
          <w:color w:val="333333"/>
          <w:sz w:val="28"/>
          <w:szCs w:val="28"/>
          <w:shd w:val="clear" w:color="auto" w:fill="FFFFFF"/>
        </w:rPr>
        <w:t>потребность в уточняющей информации для п</w:t>
      </w:r>
      <w:r w:rsidR="00785259">
        <w:rPr>
          <w:rFonts w:ascii="Times New Roman" w:hAnsi="Times New Roman" w:cs="Times New Roman"/>
          <w:color w:val="333333"/>
          <w:sz w:val="28"/>
          <w:szCs w:val="28"/>
          <w:shd w:val="clear" w:color="auto" w:fill="FFFFFF"/>
        </w:rPr>
        <w:t xml:space="preserve">ринятия решений лишает Квадрата </w:t>
      </w:r>
      <w:r w:rsidRPr="004F477A">
        <w:rPr>
          <w:rFonts w:ascii="Times New Roman" w:hAnsi="Times New Roman" w:cs="Times New Roman"/>
          <w:color w:val="333333"/>
          <w:sz w:val="28"/>
          <w:szCs w:val="28"/>
          <w:shd w:val="clear" w:color="auto" w:fill="FFFFFF"/>
        </w:rPr>
        <w:t>оперативности.</w:t>
      </w:r>
      <w:r w:rsidRPr="004F477A">
        <w:rPr>
          <w:rFonts w:ascii="Times New Roman" w:hAnsi="Times New Roman" w:cs="Times New Roman"/>
          <w:color w:val="333333"/>
          <w:sz w:val="28"/>
          <w:szCs w:val="28"/>
        </w:rPr>
        <w:br/>
      </w:r>
    </w:p>
    <w:p w14:paraId="2A2DE542" w14:textId="77777777" w:rsidR="00BA4014" w:rsidRDefault="007908BD"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b/>
          <w:bCs/>
          <w:color w:val="333333"/>
          <w:sz w:val="28"/>
          <w:szCs w:val="28"/>
          <w:shd w:val="clear" w:color="auto" w:fill="FFFFFF"/>
        </w:rPr>
        <w:t xml:space="preserve">ТРЕУГОЛЬНИК - </w:t>
      </w:r>
      <w:r w:rsidRPr="004F477A">
        <w:rPr>
          <w:rFonts w:ascii="Times New Roman" w:hAnsi="Times New Roman" w:cs="Times New Roman"/>
          <w:b/>
          <w:color w:val="333333"/>
          <w:sz w:val="28"/>
          <w:szCs w:val="28"/>
          <w:shd w:val="clear" w:color="auto" w:fill="FFFFFF"/>
        </w:rPr>
        <w:t>символизирует лидерство.</w:t>
      </w:r>
      <w:r w:rsidRPr="004F477A">
        <w:rPr>
          <w:rFonts w:ascii="Times New Roman" w:hAnsi="Times New Roman" w:cs="Times New Roman"/>
          <w:color w:val="333333"/>
          <w:sz w:val="28"/>
          <w:szCs w:val="28"/>
          <w:shd w:val="clear" w:color="auto" w:fill="FFFFFF"/>
        </w:rPr>
        <w:t xml:space="preserve"> </w:t>
      </w:r>
    </w:p>
    <w:p w14:paraId="3DC0E364" w14:textId="77777777" w:rsidR="007908BD" w:rsidRPr="004F477A" w:rsidRDefault="007908BD"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Самая характерная особенность истинного Треугольника - способность концентрироваться на главной цели. Они - энергичные, сильные личности.</w:t>
      </w:r>
    </w:p>
    <w:p w14:paraId="2BE03D52" w14:textId="77777777" w:rsidR="00883FF4" w:rsidRPr="00883FF4" w:rsidRDefault="007908BD" w:rsidP="00BA4014">
      <w:pPr>
        <w:spacing w:after="160" w:line="360" w:lineRule="auto"/>
        <w:ind w:firstLine="709"/>
        <w:jc w:val="both"/>
        <w:rPr>
          <w:rFonts w:ascii="Times New Roman" w:hAnsi="Times New Roman" w:cs="Times New Roman"/>
          <w:color w:val="333333"/>
          <w:sz w:val="28"/>
          <w:szCs w:val="28"/>
        </w:rPr>
      </w:pPr>
      <w:r w:rsidRPr="004F477A">
        <w:rPr>
          <w:rFonts w:ascii="Times New Roman" w:hAnsi="Times New Roman" w:cs="Times New Roman"/>
          <w:color w:val="333333"/>
          <w:sz w:val="28"/>
          <w:szCs w:val="28"/>
          <w:shd w:val="clear" w:color="auto" w:fill="FFFFFF"/>
        </w:rPr>
        <w:t xml:space="preserve">Треугольник — </w:t>
      </w:r>
      <w:r w:rsidRPr="004F477A">
        <w:rPr>
          <w:rFonts w:ascii="Times New Roman" w:hAnsi="Times New Roman" w:cs="Times New Roman"/>
          <w:i/>
          <w:color w:val="333333"/>
          <w:sz w:val="28"/>
          <w:szCs w:val="28"/>
          <w:shd w:val="clear" w:color="auto" w:fill="FFFFFF"/>
        </w:rPr>
        <w:t>это очень уверенный человек</w:t>
      </w:r>
      <w:r w:rsidRPr="004F477A">
        <w:rPr>
          <w:rFonts w:ascii="Times New Roman" w:hAnsi="Times New Roman" w:cs="Times New Roman"/>
          <w:color w:val="333333"/>
          <w:sz w:val="28"/>
          <w:szCs w:val="28"/>
          <w:shd w:val="clear" w:color="auto" w:fill="FFFFFF"/>
        </w:rPr>
        <w:t>, который хочет быть правым во всем. Потребность быть правым и потребность управлять ситуацией, решать не только за</w:t>
      </w:r>
      <w:r w:rsidR="00785259">
        <w:rPr>
          <w:rFonts w:ascii="Times New Roman" w:hAnsi="Times New Roman" w:cs="Times New Roman"/>
          <w:color w:val="333333"/>
          <w:sz w:val="28"/>
          <w:szCs w:val="28"/>
          <w:shd w:val="clear" w:color="auto" w:fill="FFFFFF"/>
        </w:rPr>
        <w:t xml:space="preserve"> себя, но и, по возможности, за-</w:t>
      </w:r>
      <w:r w:rsidRPr="004F477A">
        <w:rPr>
          <w:rFonts w:ascii="Times New Roman" w:hAnsi="Times New Roman" w:cs="Times New Roman"/>
          <w:color w:val="333333"/>
          <w:sz w:val="28"/>
          <w:szCs w:val="28"/>
          <w:shd w:val="clear" w:color="auto" w:fill="FFFFFF"/>
        </w:rPr>
        <w:t>других, ведут Треуг</w:t>
      </w:r>
      <w:r w:rsidR="00785259">
        <w:rPr>
          <w:rFonts w:ascii="Times New Roman" w:hAnsi="Times New Roman" w:cs="Times New Roman"/>
          <w:color w:val="333333"/>
          <w:sz w:val="28"/>
          <w:szCs w:val="28"/>
          <w:shd w:val="clear" w:color="auto" w:fill="FFFFFF"/>
        </w:rPr>
        <w:t>ольника к постоянной готовности, борьбы и</w:t>
      </w:r>
      <w:r w:rsidRPr="004F477A">
        <w:rPr>
          <w:rFonts w:ascii="Times New Roman" w:hAnsi="Times New Roman" w:cs="Times New Roman"/>
          <w:color w:val="333333"/>
          <w:sz w:val="28"/>
          <w:szCs w:val="28"/>
          <w:shd w:val="clear" w:color="auto" w:fill="FFFFFF"/>
        </w:rPr>
        <w:t xml:space="preserve"> соперничества.</w:t>
      </w:r>
    </w:p>
    <w:p w14:paraId="549D479B" w14:textId="77777777" w:rsidR="007908BD" w:rsidRPr="004F477A" w:rsidRDefault="007908BD"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Треугольники с большим трудом признают свои ошибки. Можно сказать, что они видят то, что хотят видеть. Не любят менять свои решения, часто бывают категоричны. К счастью, Треугольники быстро и успешно учатся, правда, только тому, что соответству</w:t>
      </w:r>
      <w:r w:rsidR="00785259">
        <w:rPr>
          <w:rFonts w:ascii="Times New Roman" w:hAnsi="Times New Roman" w:cs="Times New Roman"/>
          <w:color w:val="333333"/>
          <w:sz w:val="28"/>
          <w:szCs w:val="28"/>
          <w:shd w:val="clear" w:color="auto" w:fill="FFFFFF"/>
        </w:rPr>
        <w:t>ет их прагматической ориентации и</w:t>
      </w:r>
      <w:r w:rsidRPr="004F477A">
        <w:rPr>
          <w:rFonts w:ascii="Times New Roman" w:hAnsi="Times New Roman" w:cs="Times New Roman"/>
          <w:color w:val="333333"/>
          <w:sz w:val="28"/>
          <w:szCs w:val="28"/>
          <w:shd w:val="clear" w:color="auto" w:fill="FFFFFF"/>
        </w:rPr>
        <w:t xml:space="preserve"> способствует достижению главной цели.</w:t>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shd w:val="clear" w:color="auto" w:fill="FFFFFF"/>
        </w:rPr>
        <w:t xml:space="preserve">Треугольники </w:t>
      </w:r>
      <w:r w:rsidRPr="004F477A">
        <w:rPr>
          <w:rFonts w:ascii="Times New Roman" w:hAnsi="Times New Roman" w:cs="Times New Roman"/>
          <w:i/>
          <w:color w:val="333333"/>
          <w:sz w:val="28"/>
          <w:szCs w:val="28"/>
          <w:shd w:val="clear" w:color="auto" w:fill="FFFFFF"/>
        </w:rPr>
        <w:t>честолюбивы, стремятся достичь высокого положения</w:t>
      </w:r>
      <w:r w:rsidRPr="004F477A">
        <w:rPr>
          <w:rFonts w:ascii="Times New Roman" w:hAnsi="Times New Roman" w:cs="Times New Roman"/>
          <w:color w:val="333333"/>
          <w:sz w:val="28"/>
          <w:szCs w:val="28"/>
          <w:shd w:val="clear" w:color="auto" w:fill="FFFFFF"/>
        </w:rPr>
        <w:t xml:space="preserve">, приобрести высокий статус, иначе говоря — сделать карьеру. Из Треугольников получаются отличные </w:t>
      </w:r>
      <w:r w:rsidRPr="004F477A">
        <w:rPr>
          <w:rFonts w:ascii="Times New Roman" w:hAnsi="Times New Roman" w:cs="Times New Roman"/>
          <w:i/>
          <w:color w:val="333333"/>
          <w:sz w:val="28"/>
          <w:szCs w:val="28"/>
          <w:shd w:val="clear" w:color="auto" w:fill="FFFFFF"/>
        </w:rPr>
        <w:t>менеджеры</w:t>
      </w:r>
      <w:r w:rsidRPr="004F477A">
        <w:rPr>
          <w:rFonts w:ascii="Times New Roman" w:hAnsi="Times New Roman" w:cs="Times New Roman"/>
          <w:color w:val="333333"/>
          <w:sz w:val="28"/>
          <w:szCs w:val="28"/>
          <w:shd w:val="clear" w:color="auto" w:fill="FFFFFF"/>
        </w:rPr>
        <w:t xml:space="preserve">. Главное отрицательное </w:t>
      </w:r>
      <w:r w:rsidRPr="004F477A">
        <w:rPr>
          <w:rFonts w:ascii="Times New Roman" w:hAnsi="Times New Roman" w:cs="Times New Roman"/>
          <w:color w:val="333333"/>
          <w:sz w:val="28"/>
          <w:szCs w:val="28"/>
          <w:shd w:val="clear" w:color="auto" w:fill="FFFFFF"/>
        </w:rPr>
        <w:lastRenderedPageBreak/>
        <w:t>качество Треугольников - сильный эгоцентризм, направленность на себя. На пути к вершинам власти они не проявляют особой щепетильности в отношении моральных норм. Треугольники заставляют все и всех вращаться вокруг себя. Может быть, без них жизнь потеряла бы свою остроту.</w:t>
      </w:r>
    </w:p>
    <w:p w14:paraId="30D0F6D4" w14:textId="77777777" w:rsidR="007908BD" w:rsidRPr="004F477A" w:rsidRDefault="007908BD" w:rsidP="00BA4014">
      <w:pPr>
        <w:spacing w:after="160" w:line="360" w:lineRule="auto"/>
        <w:ind w:firstLine="709"/>
        <w:jc w:val="both"/>
        <w:rPr>
          <w:rFonts w:ascii="Times New Roman" w:hAnsi="Times New Roman" w:cs="Times New Roman"/>
          <w:color w:val="333333"/>
          <w:sz w:val="28"/>
          <w:szCs w:val="28"/>
          <w:shd w:val="clear" w:color="auto" w:fill="FFFFFF"/>
        </w:rPr>
      </w:pPr>
    </w:p>
    <w:p w14:paraId="5B99DD9C" w14:textId="77777777" w:rsidR="00BA4014" w:rsidRDefault="007908BD"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b/>
          <w:bCs/>
          <w:color w:val="333333"/>
          <w:sz w:val="28"/>
          <w:szCs w:val="28"/>
          <w:shd w:val="clear" w:color="auto" w:fill="FFFFFF"/>
        </w:rPr>
        <w:t xml:space="preserve">ПРЯМОУГОЛЬНИК - </w:t>
      </w:r>
      <w:r w:rsidRPr="004F477A">
        <w:rPr>
          <w:rFonts w:ascii="Times New Roman" w:hAnsi="Times New Roman" w:cs="Times New Roman"/>
          <w:b/>
          <w:color w:val="333333"/>
          <w:sz w:val="28"/>
          <w:szCs w:val="28"/>
          <w:shd w:val="clear" w:color="auto" w:fill="FFFFFF"/>
        </w:rPr>
        <w:t>символизирует состояние перехода и изменения</w:t>
      </w:r>
      <w:r w:rsidRPr="004F477A">
        <w:rPr>
          <w:rFonts w:ascii="Times New Roman" w:hAnsi="Times New Roman" w:cs="Times New Roman"/>
          <w:color w:val="333333"/>
          <w:sz w:val="28"/>
          <w:szCs w:val="28"/>
          <w:shd w:val="clear" w:color="auto" w:fill="FFFFFF"/>
        </w:rPr>
        <w:t xml:space="preserve">. </w:t>
      </w:r>
    </w:p>
    <w:p w14:paraId="38D78529" w14:textId="77777777" w:rsidR="009B5AF0" w:rsidRPr="004F477A" w:rsidRDefault="007908BD"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Это люди, не удовлетворенные тем образом жизни, который они ведут сейчас, и поэтому занятые поисками лучшего положения. Причины «прямоугольного» состояния могут быть самыми разными, но объединяет их одно — значимость изменений.</w:t>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shd w:val="clear" w:color="auto" w:fill="FFFFFF"/>
        </w:rPr>
        <w:t xml:space="preserve">Основным психическим состоянием Прямоугольников является более или менее осознаваемое состояние </w:t>
      </w:r>
      <w:r w:rsidRPr="004F477A">
        <w:rPr>
          <w:rFonts w:ascii="Times New Roman" w:hAnsi="Times New Roman" w:cs="Times New Roman"/>
          <w:i/>
          <w:color w:val="333333"/>
          <w:sz w:val="28"/>
          <w:szCs w:val="28"/>
          <w:shd w:val="clear" w:color="auto" w:fill="FFFFFF"/>
        </w:rPr>
        <w:t>замешательства, запутанность в проблемах и неопределенность в отношении себя</w:t>
      </w:r>
      <w:r w:rsidRPr="004F477A">
        <w:rPr>
          <w:rFonts w:ascii="Times New Roman" w:hAnsi="Times New Roman" w:cs="Times New Roman"/>
          <w:color w:val="333333"/>
          <w:sz w:val="28"/>
          <w:szCs w:val="28"/>
          <w:shd w:val="clear" w:color="auto" w:fill="FFFFFF"/>
        </w:rPr>
        <w:t xml:space="preserve"> на данный момент времени. Наиболее характерные черты — непоследовательность и непредсказуемость поступков в течение переходного периода. Они имеют, как правило, низкую самооценку. Стремятся стать лучше в чем-то, ищут новые методы работы, стили жизни.</w:t>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shd w:val="clear" w:color="auto" w:fill="FFFFFF"/>
        </w:rPr>
        <w:t xml:space="preserve">Быстрые, крутые и непредсказуемые изменения в поведении Прямоугольника обычно смущают и настораживают других людей. Прямоугольникам же общение с другими людьми просто необходимо, и в этом заключается еще одна сложность переходного периода. Однако у Прямоугольника обнаруживаются и позитивные качества, привлекающие к нему окружающих: любознательность, пытливость, живой интерес ко всему происходящему </w:t>
      </w:r>
      <w:proofErr w:type="gramStart"/>
      <w:r w:rsidRPr="004F477A">
        <w:rPr>
          <w:rFonts w:ascii="Times New Roman" w:hAnsi="Times New Roman" w:cs="Times New Roman"/>
          <w:color w:val="333333"/>
          <w:sz w:val="28"/>
          <w:szCs w:val="28"/>
          <w:shd w:val="clear" w:color="auto" w:fill="FFFFFF"/>
        </w:rPr>
        <w:t>и...</w:t>
      </w:r>
      <w:proofErr w:type="gramEnd"/>
      <w:r w:rsidRPr="004F477A">
        <w:rPr>
          <w:rFonts w:ascii="Times New Roman" w:hAnsi="Times New Roman" w:cs="Times New Roman"/>
          <w:color w:val="333333"/>
          <w:sz w:val="28"/>
          <w:szCs w:val="28"/>
          <w:shd w:val="clear" w:color="auto" w:fill="FFFFFF"/>
        </w:rPr>
        <w:t xml:space="preserve"> смелость! Они открыты для новых идей, ценностей, способов мышления и жизни, легко усваивают все новое. Правда, оборотной </w:t>
      </w:r>
      <w:r w:rsidRPr="004F477A">
        <w:rPr>
          <w:rFonts w:ascii="Times New Roman" w:hAnsi="Times New Roman" w:cs="Times New Roman"/>
          <w:color w:val="333333"/>
          <w:sz w:val="28"/>
          <w:szCs w:val="28"/>
          <w:shd w:val="clear" w:color="auto" w:fill="FFFFFF"/>
        </w:rPr>
        <w:lastRenderedPageBreak/>
        <w:t xml:space="preserve">стороной этого является чрезмерная доверчивость, внушаемость. Поэтому Прямоугольниками легко манипулировать. </w:t>
      </w:r>
    </w:p>
    <w:p w14:paraId="3F1C476B" w14:textId="77777777" w:rsidR="007908BD" w:rsidRPr="004F477A" w:rsidRDefault="007908BD" w:rsidP="00BA4014">
      <w:pPr>
        <w:spacing w:after="160" w:line="360" w:lineRule="auto"/>
        <w:ind w:firstLine="709"/>
        <w:jc w:val="both"/>
        <w:rPr>
          <w:rFonts w:ascii="Times New Roman" w:hAnsi="Times New Roman" w:cs="Times New Roman"/>
          <w:color w:val="333333"/>
          <w:sz w:val="28"/>
          <w:szCs w:val="28"/>
          <w:shd w:val="clear" w:color="auto" w:fill="FFFFFF"/>
        </w:rPr>
      </w:pPr>
    </w:p>
    <w:p w14:paraId="3AEC9F53" w14:textId="77777777" w:rsidR="00BA4014" w:rsidRDefault="007908BD" w:rsidP="00BA4014">
      <w:pPr>
        <w:spacing w:after="160" w:line="360" w:lineRule="auto"/>
        <w:ind w:firstLine="709"/>
        <w:jc w:val="both"/>
        <w:rPr>
          <w:rFonts w:ascii="Times New Roman" w:hAnsi="Times New Roman" w:cs="Times New Roman"/>
          <w:b/>
          <w:color w:val="333333"/>
          <w:sz w:val="28"/>
          <w:szCs w:val="28"/>
          <w:shd w:val="clear" w:color="auto" w:fill="FFFFFF"/>
        </w:rPr>
      </w:pPr>
      <w:r w:rsidRPr="004F477A">
        <w:rPr>
          <w:rFonts w:ascii="Times New Roman" w:hAnsi="Times New Roman" w:cs="Times New Roman"/>
          <w:b/>
          <w:bCs/>
          <w:color w:val="333333"/>
          <w:sz w:val="28"/>
          <w:szCs w:val="28"/>
          <w:shd w:val="clear" w:color="auto" w:fill="FFFFFF"/>
        </w:rPr>
        <w:t>КРУГ</w:t>
      </w:r>
      <w:r w:rsidRPr="004F477A">
        <w:rPr>
          <w:rFonts w:ascii="Times New Roman" w:hAnsi="Times New Roman" w:cs="Times New Roman"/>
          <w:b/>
          <w:color w:val="333333"/>
          <w:sz w:val="28"/>
          <w:szCs w:val="28"/>
          <w:shd w:val="clear" w:color="auto" w:fill="FFFFFF"/>
        </w:rPr>
        <w:t xml:space="preserve"> — это мифологический символ гармонии.</w:t>
      </w:r>
    </w:p>
    <w:p w14:paraId="22A9099F" w14:textId="77777777" w:rsidR="00BA4014" w:rsidRDefault="007908BD"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b/>
          <w:color w:val="333333"/>
          <w:sz w:val="28"/>
          <w:szCs w:val="28"/>
          <w:shd w:val="clear" w:color="auto" w:fill="FFFFFF"/>
        </w:rPr>
        <w:t xml:space="preserve"> </w:t>
      </w:r>
      <w:r w:rsidRPr="004F477A">
        <w:rPr>
          <w:rFonts w:ascii="Times New Roman" w:hAnsi="Times New Roman" w:cs="Times New Roman"/>
          <w:color w:val="333333"/>
          <w:sz w:val="28"/>
          <w:szCs w:val="28"/>
          <w:shd w:val="clear" w:color="auto" w:fill="FFFFFF"/>
        </w:rPr>
        <w:t>Тот, кто уверенно выбирает его, искренне заинтересован, прежде всего, в хороших межличностных отношениях.</w:t>
      </w:r>
    </w:p>
    <w:p w14:paraId="49E2E3C4" w14:textId="77777777" w:rsidR="004D545B" w:rsidRPr="004F477A" w:rsidRDefault="007908BD"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color w:val="333333"/>
          <w:sz w:val="28"/>
          <w:szCs w:val="28"/>
          <w:shd w:val="clear" w:color="auto" w:fill="FFFFFF"/>
        </w:rPr>
        <w:t xml:space="preserve"> Высшая ценность для Круга — люди. Круг — </w:t>
      </w:r>
      <w:r w:rsidRPr="004F477A">
        <w:rPr>
          <w:rFonts w:ascii="Times New Roman" w:hAnsi="Times New Roman" w:cs="Times New Roman"/>
          <w:i/>
          <w:color w:val="333333"/>
          <w:sz w:val="28"/>
          <w:szCs w:val="28"/>
          <w:shd w:val="clear" w:color="auto" w:fill="FFFFFF"/>
        </w:rPr>
        <w:t>самая доброжелательная из пяти форм</w:t>
      </w:r>
      <w:r w:rsidR="00785259">
        <w:rPr>
          <w:rFonts w:ascii="Times New Roman" w:hAnsi="Times New Roman" w:cs="Times New Roman"/>
          <w:color w:val="333333"/>
          <w:sz w:val="28"/>
          <w:szCs w:val="28"/>
          <w:shd w:val="clear" w:color="auto" w:fill="FFFFFF"/>
        </w:rPr>
        <w:t>. Он чаще всего служит тем «</w:t>
      </w:r>
      <w:r w:rsidRPr="004F477A">
        <w:rPr>
          <w:rFonts w:ascii="Times New Roman" w:hAnsi="Times New Roman" w:cs="Times New Roman"/>
          <w:color w:val="333333"/>
          <w:sz w:val="28"/>
          <w:szCs w:val="28"/>
          <w:shd w:val="clear" w:color="auto" w:fill="FFFFFF"/>
        </w:rPr>
        <w:t xml:space="preserve">клеем», который скрепляет и рабочий коллектив, и семью. Круги — </w:t>
      </w:r>
      <w:r w:rsidRPr="004F477A">
        <w:rPr>
          <w:rFonts w:ascii="Times New Roman" w:hAnsi="Times New Roman" w:cs="Times New Roman"/>
          <w:i/>
          <w:color w:val="333333"/>
          <w:sz w:val="28"/>
          <w:szCs w:val="28"/>
          <w:shd w:val="clear" w:color="auto" w:fill="FFFFFF"/>
        </w:rPr>
        <w:t>лучшие коммуникаторы</w:t>
      </w:r>
      <w:r w:rsidRPr="004F477A">
        <w:rPr>
          <w:rFonts w:ascii="Times New Roman" w:hAnsi="Times New Roman" w:cs="Times New Roman"/>
          <w:color w:val="333333"/>
          <w:sz w:val="28"/>
          <w:szCs w:val="28"/>
          <w:shd w:val="clear" w:color="auto" w:fill="FFFFFF"/>
        </w:rPr>
        <w:t xml:space="preserve"> благодаря своему умению слушать собеседника. Они обладают высокой чувствительностью, способны сопереживать.</w:t>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rPr>
        <w:br/>
      </w:r>
      <w:r w:rsidRPr="004F477A">
        <w:rPr>
          <w:rFonts w:ascii="Times New Roman" w:hAnsi="Times New Roman" w:cs="Times New Roman"/>
          <w:color w:val="333333"/>
          <w:sz w:val="28"/>
          <w:szCs w:val="28"/>
          <w:shd w:val="clear" w:color="auto" w:fill="FFFFFF"/>
        </w:rPr>
        <w:t xml:space="preserve">Круги великолепно «читают» людей и в одну минуту </w:t>
      </w:r>
      <w:r w:rsidR="00785259">
        <w:rPr>
          <w:rFonts w:ascii="Times New Roman" w:hAnsi="Times New Roman" w:cs="Times New Roman"/>
          <w:color w:val="333333"/>
          <w:sz w:val="28"/>
          <w:szCs w:val="28"/>
          <w:shd w:val="clear" w:color="auto" w:fill="FFFFFF"/>
        </w:rPr>
        <w:t>способны распознать притворщика или</w:t>
      </w:r>
      <w:r w:rsidRPr="004F477A">
        <w:rPr>
          <w:rFonts w:ascii="Times New Roman" w:hAnsi="Times New Roman" w:cs="Times New Roman"/>
          <w:color w:val="333333"/>
          <w:sz w:val="28"/>
          <w:szCs w:val="28"/>
          <w:shd w:val="clear" w:color="auto" w:fill="FFFFFF"/>
        </w:rPr>
        <w:t xml:space="preserve"> обманщика. Круги «болеют» за свой коллектив и популярны среди коллег по работе. Однако они, как правило, </w:t>
      </w:r>
      <w:r w:rsidRPr="004F477A">
        <w:rPr>
          <w:rFonts w:ascii="Times New Roman" w:hAnsi="Times New Roman" w:cs="Times New Roman"/>
          <w:i/>
          <w:color w:val="333333"/>
          <w:sz w:val="28"/>
          <w:szCs w:val="28"/>
          <w:shd w:val="clear" w:color="auto" w:fill="FFFFFF"/>
        </w:rPr>
        <w:t>слабые менеджеры и руководители в сфере бизнеса</w:t>
      </w:r>
      <w:r w:rsidR="00785259">
        <w:rPr>
          <w:rFonts w:ascii="Times New Roman" w:hAnsi="Times New Roman" w:cs="Times New Roman"/>
          <w:color w:val="333333"/>
          <w:sz w:val="28"/>
          <w:szCs w:val="28"/>
          <w:shd w:val="clear" w:color="auto" w:fill="FFFFFF"/>
        </w:rPr>
        <w:t>. Во-первых, К</w:t>
      </w:r>
      <w:r w:rsidRPr="004F477A">
        <w:rPr>
          <w:rFonts w:ascii="Times New Roman" w:hAnsi="Times New Roman" w:cs="Times New Roman"/>
          <w:color w:val="333333"/>
          <w:sz w:val="28"/>
          <w:szCs w:val="28"/>
          <w:shd w:val="clear" w:color="auto" w:fill="FFFFFF"/>
        </w:rPr>
        <w:t>руги направлены скорее на людей, чем на дело. Пытаясь сохранить мир, они иногда избегают занимать «твердую» позицию и принимать непопулярные решения. Для Круга нет ничего более тяжкого, чем вступать в межличностный конфликт. Они любой ценой стремятся его избежать. Во-вторых, Круги вообще не отличаются решительностью, часто не могут подать себя должным образом.</w:t>
      </w:r>
    </w:p>
    <w:p w14:paraId="2048A93A" w14:textId="77777777" w:rsidR="00BA4014" w:rsidRDefault="007908BD" w:rsidP="00BA4014">
      <w:pPr>
        <w:spacing w:after="160" w:line="360" w:lineRule="auto"/>
        <w:ind w:firstLine="709"/>
        <w:jc w:val="both"/>
        <w:rPr>
          <w:rFonts w:ascii="Times New Roman" w:hAnsi="Times New Roman" w:cs="Times New Roman"/>
          <w:b/>
          <w:color w:val="333333"/>
          <w:sz w:val="28"/>
          <w:szCs w:val="28"/>
          <w:shd w:val="clear" w:color="auto" w:fill="FFFFFF"/>
        </w:rPr>
      </w:pPr>
      <w:r w:rsidRPr="004F477A">
        <w:rPr>
          <w:rFonts w:ascii="Times New Roman" w:hAnsi="Times New Roman" w:cs="Times New Roman"/>
          <w:b/>
          <w:bCs/>
          <w:color w:val="333333"/>
          <w:sz w:val="28"/>
          <w:szCs w:val="28"/>
          <w:shd w:val="clear" w:color="auto" w:fill="FFFFFF"/>
        </w:rPr>
        <w:t>ЗИГЗАГ</w:t>
      </w:r>
      <w:r w:rsidRPr="004F477A">
        <w:rPr>
          <w:rFonts w:ascii="Times New Roman" w:hAnsi="Times New Roman" w:cs="Times New Roman"/>
          <w:b/>
          <w:color w:val="333333"/>
          <w:sz w:val="28"/>
          <w:szCs w:val="28"/>
        </w:rPr>
        <w:t xml:space="preserve"> - </w:t>
      </w:r>
      <w:r w:rsidRPr="004F477A">
        <w:rPr>
          <w:rFonts w:ascii="Times New Roman" w:hAnsi="Times New Roman" w:cs="Times New Roman"/>
          <w:b/>
          <w:color w:val="333333"/>
          <w:sz w:val="28"/>
          <w:szCs w:val="28"/>
          <w:shd w:val="clear" w:color="auto" w:fill="FFFFFF"/>
        </w:rPr>
        <w:t>символизирует креативность</w:t>
      </w:r>
      <w:r w:rsidR="00C00D28" w:rsidRPr="004F477A">
        <w:rPr>
          <w:rFonts w:ascii="Times New Roman" w:hAnsi="Times New Roman" w:cs="Times New Roman"/>
          <w:b/>
          <w:color w:val="333333"/>
          <w:sz w:val="28"/>
          <w:szCs w:val="28"/>
          <w:shd w:val="clear" w:color="auto" w:fill="FFFFFF"/>
        </w:rPr>
        <w:t>, творчество</w:t>
      </w:r>
      <w:r w:rsidR="00883FF4">
        <w:rPr>
          <w:rFonts w:ascii="Times New Roman" w:hAnsi="Times New Roman" w:cs="Times New Roman"/>
          <w:b/>
          <w:color w:val="333333"/>
          <w:sz w:val="28"/>
          <w:szCs w:val="28"/>
          <w:shd w:val="clear" w:color="auto" w:fill="FFFFFF"/>
        </w:rPr>
        <w:t xml:space="preserve">. </w:t>
      </w:r>
    </w:p>
    <w:p w14:paraId="1E90D370" w14:textId="77777777" w:rsidR="004D545B" w:rsidRPr="00BA4014" w:rsidRDefault="00C00D28" w:rsidP="00BA4014">
      <w:pPr>
        <w:spacing w:after="160" w:line="360" w:lineRule="auto"/>
        <w:ind w:firstLine="709"/>
        <w:jc w:val="both"/>
        <w:rPr>
          <w:rFonts w:ascii="Times New Roman" w:hAnsi="Times New Roman" w:cs="Times New Roman"/>
          <w:color w:val="333333"/>
          <w:sz w:val="28"/>
          <w:szCs w:val="28"/>
          <w:shd w:val="clear" w:color="auto" w:fill="FFFFFF"/>
        </w:rPr>
      </w:pPr>
      <w:r w:rsidRPr="004F477A">
        <w:rPr>
          <w:rFonts w:ascii="Times New Roman" w:hAnsi="Times New Roman" w:cs="Times New Roman"/>
          <w:color w:val="333333"/>
          <w:sz w:val="28"/>
          <w:szCs w:val="28"/>
          <w:shd w:val="clear" w:color="auto" w:fill="FFFFFF"/>
        </w:rPr>
        <w:t>О</w:t>
      </w:r>
      <w:r w:rsidR="007908BD" w:rsidRPr="004F477A">
        <w:rPr>
          <w:rFonts w:ascii="Times New Roman" w:hAnsi="Times New Roman" w:cs="Times New Roman"/>
          <w:color w:val="333333"/>
          <w:sz w:val="28"/>
          <w:szCs w:val="28"/>
          <w:shd w:val="clear" w:color="auto" w:fill="FFFFFF"/>
        </w:rPr>
        <w:t xml:space="preserve">на самая уникальная из пяти фигур и единственная разомкнутая </w:t>
      </w:r>
      <w:r w:rsidR="00785259">
        <w:rPr>
          <w:rFonts w:ascii="Times New Roman" w:hAnsi="Times New Roman" w:cs="Times New Roman"/>
          <w:color w:val="333333"/>
          <w:sz w:val="28"/>
          <w:szCs w:val="28"/>
          <w:shd w:val="clear" w:color="auto" w:fill="FFFFFF"/>
        </w:rPr>
        <w:t>фигура. Если вы твердо выбрали З</w:t>
      </w:r>
      <w:r w:rsidR="007908BD" w:rsidRPr="004F477A">
        <w:rPr>
          <w:rFonts w:ascii="Times New Roman" w:hAnsi="Times New Roman" w:cs="Times New Roman"/>
          <w:color w:val="333333"/>
          <w:sz w:val="28"/>
          <w:szCs w:val="28"/>
          <w:shd w:val="clear" w:color="auto" w:fill="FFFFFF"/>
        </w:rPr>
        <w:t>игзаг в качестве основной формы, то вы, скорее всего, истинный мыслитель. Вам еще в большей</w:t>
      </w:r>
      <w:r w:rsidR="00785259">
        <w:rPr>
          <w:rFonts w:ascii="Times New Roman" w:hAnsi="Times New Roman" w:cs="Times New Roman"/>
          <w:color w:val="333333"/>
          <w:sz w:val="28"/>
          <w:szCs w:val="28"/>
          <w:shd w:val="clear" w:color="auto" w:fill="FFFFFF"/>
        </w:rPr>
        <w:t xml:space="preserve"> степени свойственны образность </w:t>
      </w:r>
      <w:proofErr w:type="gramStart"/>
      <w:r w:rsidR="00785259">
        <w:rPr>
          <w:rFonts w:ascii="Times New Roman" w:hAnsi="Times New Roman" w:cs="Times New Roman"/>
          <w:color w:val="333333"/>
          <w:sz w:val="28"/>
          <w:szCs w:val="28"/>
          <w:shd w:val="clear" w:color="auto" w:fill="FFFFFF"/>
        </w:rPr>
        <w:t xml:space="preserve">и </w:t>
      </w:r>
      <w:r w:rsidR="007908BD" w:rsidRPr="004F477A">
        <w:rPr>
          <w:rFonts w:ascii="Times New Roman" w:hAnsi="Times New Roman" w:cs="Times New Roman"/>
          <w:color w:val="333333"/>
          <w:sz w:val="28"/>
          <w:szCs w:val="28"/>
          <w:shd w:val="clear" w:color="auto" w:fill="FFFFFF"/>
        </w:rPr>
        <w:t xml:space="preserve"> интуитивность</w:t>
      </w:r>
      <w:proofErr w:type="gramEnd"/>
      <w:r w:rsidR="00785259">
        <w:rPr>
          <w:rFonts w:ascii="Times New Roman" w:hAnsi="Times New Roman" w:cs="Times New Roman"/>
          <w:color w:val="333333"/>
          <w:sz w:val="28"/>
          <w:szCs w:val="28"/>
          <w:shd w:val="clear" w:color="auto" w:fill="FFFFFF"/>
        </w:rPr>
        <w:t xml:space="preserve">. Строгая и </w:t>
      </w:r>
      <w:r w:rsidR="007908BD" w:rsidRPr="004F477A">
        <w:rPr>
          <w:rFonts w:ascii="Times New Roman" w:hAnsi="Times New Roman" w:cs="Times New Roman"/>
          <w:color w:val="333333"/>
          <w:sz w:val="28"/>
          <w:szCs w:val="28"/>
          <w:shd w:val="clear" w:color="auto" w:fill="FFFFFF"/>
        </w:rPr>
        <w:t>последовательн</w:t>
      </w:r>
      <w:r w:rsidRPr="004F477A">
        <w:rPr>
          <w:rFonts w:ascii="Times New Roman" w:hAnsi="Times New Roman" w:cs="Times New Roman"/>
          <w:color w:val="333333"/>
          <w:sz w:val="28"/>
          <w:szCs w:val="28"/>
          <w:shd w:val="clear" w:color="auto" w:fill="FFFFFF"/>
        </w:rPr>
        <w:t>ая дедукция — это не ваш стиль.</w:t>
      </w:r>
      <w:r w:rsidR="00883FF4">
        <w:rPr>
          <w:rFonts w:ascii="Times New Roman" w:hAnsi="Times New Roman" w:cs="Times New Roman"/>
          <w:color w:val="333333"/>
          <w:sz w:val="28"/>
          <w:szCs w:val="28"/>
          <w:shd w:val="clear" w:color="auto" w:fill="FFFFFF"/>
        </w:rPr>
        <w:t xml:space="preserve"> </w:t>
      </w:r>
      <w:r w:rsidR="007908BD" w:rsidRPr="004F477A">
        <w:rPr>
          <w:rFonts w:ascii="Times New Roman" w:hAnsi="Times New Roman" w:cs="Times New Roman"/>
          <w:color w:val="333333"/>
          <w:sz w:val="28"/>
          <w:szCs w:val="28"/>
          <w:shd w:val="clear" w:color="auto" w:fill="FFFFFF"/>
        </w:rPr>
        <w:t xml:space="preserve">Зигзаги обычно имеют развитое </w:t>
      </w:r>
      <w:r w:rsidR="007908BD" w:rsidRPr="004F477A">
        <w:rPr>
          <w:rFonts w:ascii="Times New Roman" w:hAnsi="Times New Roman" w:cs="Times New Roman"/>
          <w:i/>
          <w:color w:val="333333"/>
          <w:sz w:val="28"/>
          <w:szCs w:val="28"/>
          <w:shd w:val="clear" w:color="auto" w:fill="FFFFFF"/>
        </w:rPr>
        <w:t>эстетическое чувство.</w:t>
      </w:r>
      <w:r w:rsidR="007908BD" w:rsidRPr="004F477A">
        <w:rPr>
          <w:rFonts w:ascii="Times New Roman" w:hAnsi="Times New Roman" w:cs="Times New Roman"/>
          <w:color w:val="333333"/>
          <w:sz w:val="28"/>
          <w:szCs w:val="28"/>
          <w:shd w:val="clear" w:color="auto" w:fill="FFFFFF"/>
        </w:rPr>
        <w:t xml:space="preserve"> Доминирующим стилем мышления Зигзага чаще всего является </w:t>
      </w:r>
      <w:r w:rsidR="007908BD" w:rsidRPr="004F477A">
        <w:rPr>
          <w:rFonts w:ascii="Times New Roman" w:hAnsi="Times New Roman" w:cs="Times New Roman"/>
          <w:color w:val="333333"/>
          <w:sz w:val="28"/>
          <w:szCs w:val="28"/>
          <w:shd w:val="clear" w:color="auto" w:fill="FFFFFF"/>
        </w:rPr>
        <w:lastRenderedPageBreak/>
        <w:t>синтетический стиль. Зигзаги добиваются синтеза не путем уступок, а наоборот — заострением конфликта идей и построением новой концепции, в которой этот конфликт получает свое разрешение, «снимается». Причем, используя свое природное остроумие, они могут быть</w:t>
      </w:r>
      <w:r w:rsidR="00BA4014">
        <w:rPr>
          <w:rFonts w:ascii="Times New Roman" w:hAnsi="Times New Roman" w:cs="Times New Roman"/>
          <w:color w:val="333333"/>
          <w:sz w:val="28"/>
          <w:szCs w:val="28"/>
          <w:shd w:val="clear" w:color="auto" w:fill="FFFFFF"/>
        </w:rPr>
        <w:t xml:space="preserve"> весьма язвительными, «открывая </w:t>
      </w:r>
      <w:r w:rsidR="007908BD" w:rsidRPr="004F477A">
        <w:rPr>
          <w:rFonts w:ascii="Times New Roman" w:hAnsi="Times New Roman" w:cs="Times New Roman"/>
          <w:color w:val="333333"/>
          <w:sz w:val="28"/>
          <w:szCs w:val="28"/>
          <w:shd w:val="clear" w:color="auto" w:fill="FFFFFF"/>
        </w:rPr>
        <w:t>глаза» другим.</w:t>
      </w:r>
      <w:r w:rsidR="007908BD" w:rsidRPr="004F477A">
        <w:rPr>
          <w:rFonts w:ascii="Times New Roman" w:hAnsi="Times New Roman" w:cs="Times New Roman"/>
          <w:color w:val="333333"/>
          <w:sz w:val="28"/>
          <w:szCs w:val="28"/>
        </w:rPr>
        <w:br/>
      </w:r>
      <w:r w:rsidR="007908BD" w:rsidRPr="004F477A">
        <w:rPr>
          <w:rFonts w:ascii="Times New Roman" w:hAnsi="Times New Roman" w:cs="Times New Roman"/>
          <w:color w:val="333333"/>
          <w:sz w:val="28"/>
          <w:szCs w:val="28"/>
        </w:rPr>
        <w:br/>
      </w:r>
      <w:r w:rsidR="007908BD" w:rsidRPr="004F477A">
        <w:rPr>
          <w:rFonts w:ascii="Times New Roman" w:hAnsi="Times New Roman" w:cs="Times New Roman"/>
          <w:color w:val="333333"/>
          <w:sz w:val="28"/>
          <w:szCs w:val="28"/>
          <w:shd w:val="clear" w:color="auto" w:fill="FFFFFF"/>
        </w:rPr>
        <w:t>Зигзаги просто не могут трудиться в хорошо структурированных ситуациях. Их раздражают четкие вертикальные и горизонтальные связи, строго фиксированные обязанности и постоянные способы работы. В работе им требуется независимость от других и высокий уровень стимуляции на рабочем месте. Тогда Зигзаг «оживает» и начинает выполнять свое основное назначение — генерировать новые идеи.</w:t>
      </w:r>
      <w:r w:rsidR="007908BD" w:rsidRPr="004F477A">
        <w:rPr>
          <w:rFonts w:ascii="Times New Roman" w:hAnsi="Times New Roman" w:cs="Times New Roman"/>
          <w:color w:val="333333"/>
          <w:sz w:val="28"/>
          <w:szCs w:val="28"/>
        </w:rPr>
        <w:br/>
      </w:r>
      <w:r w:rsidR="007908BD" w:rsidRPr="004F477A">
        <w:rPr>
          <w:rFonts w:ascii="Times New Roman" w:hAnsi="Times New Roman" w:cs="Times New Roman"/>
          <w:color w:val="333333"/>
          <w:sz w:val="28"/>
          <w:szCs w:val="28"/>
        </w:rPr>
        <w:br/>
      </w:r>
      <w:r w:rsidR="007908BD" w:rsidRPr="004F477A">
        <w:rPr>
          <w:rFonts w:ascii="Times New Roman" w:hAnsi="Times New Roman" w:cs="Times New Roman"/>
          <w:color w:val="333333"/>
          <w:sz w:val="28"/>
          <w:szCs w:val="28"/>
          <w:shd w:val="clear" w:color="auto" w:fill="FFFFFF"/>
        </w:rPr>
        <w:t xml:space="preserve">Зигзаги — </w:t>
      </w:r>
      <w:r w:rsidR="007908BD" w:rsidRPr="004F477A">
        <w:rPr>
          <w:rFonts w:ascii="Times New Roman" w:hAnsi="Times New Roman" w:cs="Times New Roman"/>
          <w:i/>
          <w:color w:val="333333"/>
          <w:sz w:val="28"/>
          <w:szCs w:val="28"/>
          <w:shd w:val="clear" w:color="auto" w:fill="FFFFFF"/>
        </w:rPr>
        <w:t xml:space="preserve">идеалисты, отсюда берут начало такие их черты, как </w:t>
      </w:r>
      <w:r w:rsidR="00513F9E">
        <w:rPr>
          <w:rFonts w:ascii="Times New Roman" w:hAnsi="Times New Roman" w:cs="Times New Roman"/>
          <w:i/>
          <w:color w:val="333333"/>
          <w:sz w:val="28"/>
          <w:szCs w:val="28"/>
          <w:shd w:val="clear" w:color="auto" w:fill="FFFFFF"/>
        </w:rPr>
        <w:t xml:space="preserve">непрактичность и </w:t>
      </w:r>
      <w:r w:rsidR="007908BD" w:rsidRPr="004F477A">
        <w:rPr>
          <w:rFonts w:ascii="Times New Roman" w:hAnsi="Times New Roman" w:cs="Times New Roman"/>
          <w:i/>
          <w:color w:val="333333"/>
          <w:sz w:val="28"/>
          <w:szCs w:val="28"/>
          <w:shd w:val="clear" w:color="auto" w:fill="FFFFFF"/>
        </w:rPr>
        <w:t>наивность.</w:t>
      </w:r>
      <w:r w:rsidR="007908BD" w:rsidRPr="004F477A">
        <w:rPr>
          <w:rFonts w:ascii="Times New Roman" w:hAnsi="Times New Roman" w:cs="Times New Roman"/>
          <w:color w:val="333333"/>
          <w:sz w:val="28"/>
          <w:szCs w:val="28"/>
          <w:shd w:val="clear" w:color="auto" w:fill="FFFFFF"/>
        </w:rPr>
        <w:t xml:space="preserve"> Зигзаг — самый возбудимый</w:t>
      </w:r>
      <w:r w:rsidR="00513F9E">
        <w:rPr>
          <w:rFonts w:ascii="Times New Roman" w:hAnsi="Times New Roman" w:cs="Times New Roman"/>
          <w:color w:val="333333"/>
          <w:sz w:val="28"/>
          <w:szCs w:val="28"/>
          <w:shd w:val="clear" w:color="auto" w:fill="FFFFFF"/>
        </w:rPr>
        <w:t xml:space="preserve"> из пяти фигур. Они несдержанные </w:t>
      </w:r>
      <w:proofErr w:type="gramStart"/>
      <w:r w:rsidR="00513F9E">
        <w:rPr>
          <w:rFonts w:ascii="Times New Roman" w:hAnsi="Times New Roman" w:cs="Times New Roman"/>
          <w:color w:val="333333"/>
          <w:sz w:val="28"/>
          <w:szCs w:val="28"/>
          <w:shd w:val="clear" w:color="auto" w:fill="FFFFFF"/>
        </w:rPr>
        <w:t xml:space="preserve">и </w:t>
      </w:r>
      <w:r w:rsidR="007908BD" w:rsidRPr="004F477A">
        <w:rPr>
          <w:rFonts w:ascii="Times New Roman" w:hAnsi="Times New Roman" w:cs="Times New Roman"/>
          <w:color w:val="333333"/>
          <w:sz w:val="28"/>
          <w:szCs w:val="28"/>
          <w:shd w:val="clear" w:color="auto" w:fill="FFFFFF"/>
        </w:rPr>
        <w:t xml:space="preserve"> очень</w:t>
      </w:r>
      <w:proofErr w:type="gramEnd"/>
      <w:r w:rsidR="007908BD" w:rsidRPr="004F477A">
        <w:rPr>
          <w:rFonts w:ascii="Times New Roman" w:hAnsi="Times New Roman" w:cs="Times New Roman"/>
          <w:color w:val="333333"/>
          <w:sz w:val="28"/>
          <w:szCs w:val="28"/>
          <w:shd w:val="clear" w:color="auto" w:fill="FFFFFF"/>
        </w:rPr>
        <w:t xml:space="preserve"> экспрессивны, что, наряду с их эксцентричностью, часто мешает им проводить свои идеи в жизнь. К тому же они не сильны в проработке конкретных деталей и не слишком настойчивы в доведении дела до конца (так как с утратой новизны теряется и интерес к идее).</w:t>
      </w:r>
    </w:p>
    <w:p w14:paraId="350C4076" w14:textId="77777777" w:rsidR="004D545B" w:rsidRPr="004F477A" w:rsidRDefault="004D545B" w:rsidP="00BA4014">
      <w:pPr>
        <w:spacing w:after="160" w:line="360" w:lineRule="auto"/>
        <w:ind w:firstLine="709"/>
        <w:jc w:val="both"/>
        <w:rPr>
          <w:rFonts w:ascii="Times New Roman" w:hAnsi="Times New Roman" w:cs="Times New Roman"/>
          <w:sz w:val="28"/>
          <w:szCs w:val="28"/>
        </w:rPr>
      </w:pPr>
    </w:p>
    <w:p w14:paraId="3211C15D" w14:textId="77777777" w:rsidR="004D545B" w:rsidRPr="004F477A" w:rsidRDefault="004D545B" w:rsidP="00BA4014">
      <w:pPr>
        <w:spacing w:after="160" w:line="360" w:lineRule="auto"/>
        <w:ind w:firstLine="709"/>
        <w:jc w:val="both"/>
        <w:rPr>
          <w:rFonts w:ascii="Times New Roman" w:hAnsi="Times New Roman" w:cs="Times New Roman"/>
          <w:sz w:val="28"/>
          <w:szCs w:val="28"/>
        </w:rPr>
      </w:pPr>
    </w:p>
    <w:p w14:paraId="6E33E619" w14:textId="77777777" w:rsidR="004D545B" w:rsidRPr="004F477A" w:rsidRDefault="004D545B" w:rsidP="00BA4014">
      <w:pPr>
        <w:spacing w:after="160" w:line="360" w:lineRule="auto"/>
        <w:ind w:firstLine="709"/>
        <w:jc w:val="both"/>
        <w:rPr>
          <w:rFonts w:ascii="Times New Roman" w:hAnsi="Times New Roman" w:cs="Times New Roman"/>
          <w:sz w:val="28"/>
          <w:szCs w:val="28"/>
        </w:rPr>
      </w:pPr>
    </w:p>
    <w:p w14:paraId="580F3AB3" w14:textId="77777777" w:rsidR="00883FF4" w:rsidRDefault="00883FF4" w:rsidP="00BA4014">
      <w:pPr>
        <w:spacing w:after="160" w:line="360" w:lineRule="auto"/>
        <w:ind w:firstLine="709"/>
        <w:jc w:val="both"/>
        <w:rPr>
          <w:rFonts w:ascii="Times New Roman" w:hAnsi="Times New Roman" w:cs="Times New Roman"/>
          <w:b/>
          <w:sz w:val="28"/>
          <w:szCs w:val="28"/>
        </w:rPr>
      </w:pPr>
    </w:p>
    <w:p w14:paraId="5B4BDB56" w14:textId="77777777" w:rsidR="00883FF4" w:rsidRDefault="00883FF4" w:rsidP="00BA4014">
      <w:pPr>
        <w:spacing w:after="160" w:line="360" w:lineRule="auto"/>
        <w:ind w:firstLine="709"/>
        <w:jc w:val="both"/>
        <w:rPr>
          <w:rFonts w:ascii="Times New Roman" w:hAnsi="Times New Roman" w:cs="Times New Roman"/>
          <w:b/>
          <w:sz w:val="28"/>
          <w:szCs w:val="28"/>
        </w:rPr>
      </w:pPr>
    </w:p>
    <w:p w14:paraId="082A6B2E" w14:textId="77777777" w:rsidR="00513F9E" w:rsidRDefault="00513F9E" w:rsidP="009B2968">
      <w:pPr>
        <w:spacing w:after="160" w:line="360" w:lineRule="auto"/>
        <w:jc w:val="both"/>
        <w:rPr>
          <w:rFonts w:ascii="Times New Roman" w:hAnsi="Times New Roman" w:cs="Times New Roman"/>
          <w:b/>
          <w:sz w:val="28"/>
          <w:szCs w:val="28"/>
        </w:rPr>
      </w:pPr>
    </w:p>
    <w:p w14:paraId="5E5E7DA1" w14:textId="77777777" w:rsidR="00513F9E" w:rsidRDefault="00513F9E" w:rsidP="00BA4014">
      <w:pPr>
        <w:spacing w:after="160" w:line="360" w:lineRule="auto"/>
        <w:ind w:firstLine="709"/>
        <w:jc w:val="both"/>
        <w:rPr>
          <w:rFonts w:ascii="Times New Roman" w:hAnsi="Times New Roman" w:cs="Times New Roman"/>
          <w:b/>
          <w:sz w:val="28"/>
          <w:szCs w:val="28"/>
        </w:rPr>
      </w:pPr>
    </w:p>
    <w:p w14:paraId="6A0672FC" w14:textId="77777777" w:rsidR="004D545B" w:rsidRPr="00BA4014" w:rsidRDefault="00C00D28" w:rsidP="00BA4014">
      <w:pPr>
        <w:spacing w:after="160" w:line="360" w:lineRule="auto"/>
        <w:ind w:firstLine="709"/>
        <w:jc w:val="center"/>
        <w:rPr>
          <w:rFonts w:ascii="Times New Roman" w:hAnsi="Times New Roman" w:cs="Times New Roman"/>
          <w:b/>
          <w:sz w:val="28"/>
          <w:szCs w:val="28"/>
        </w:rPr>
      </w:pPr>
      <w:r w:rsidRPr="00BA4014">
        <w:rPr>
          <w:rFonts w:ascii="Times New Roman" w:hAnsi="Times New Roman" w:cs="Times New Roman"/>
          <w:b/>
          <w:sz w:val="28"/>
          <w:szCs w:val="28"/>
        </w:rPr>
        <w:lastRenderedPageBreak/>
        <w:t>Заключение</w:t>
      </w:r>
    </w:p>
    <w:p w14:paraId="14762429" w14:textId="77777777" w:rsidR="00880DCD" w:rsidRPr="004F477A" w:rsidRDefault="00513F9E" w:rsidP="00BA4014">
      <w:pPr>
        <w:spacing w:after="16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Мы знаем, </w:t>
      </w:r>
      <w:r w:rsidR="00880DCD" w:rsidRPr="004F477A">
        <w:rPr>
          <w:rFonts w:ascii="Times New Roman" w:hAnsi="Times New Roman" w:cs="Times New Roman"/>
          <w:sz w:val="28"/>
          <w:szCs w:val="28"/>
        </w:rPr>
        <w:t>что в каждом нашем движении принимает участие геометрия. Благодаря геометрии мы можем создавать многочисленные танцевальные движения. Это я и хотела выяснить, делая свой проект.</w:t>
      </w:r>
    </w:p>
    <w:p w14:paraId="135600FB" w14:textId="77777777" w:rsidR="00880DCD" w:rsidRPr="004F477A" w:rsidRDefault="00880DCD"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sz w:val="28"/>
          <w:szCs w:val="28"/>
        </w:rPr>
        <w:t xml:space="preserve"> Свою цель, которую я ставила в начале, я выполнила, </w:t>
      </w:r>
      <w:r w:rsidR="00C00D28" w:rsidRPr="004F477A">
        <w:rPr>
          <w:rFonts w:ascii="Times New Roman" w:hAnsi="Times New Roman" w:cs="Times New Roman"/>
          <w:i/>
          <w:sz w:val="28"/>
          <w:szCs w:val="28"/>
        </w:rPr>
        <w:t>установив единство между хореографией и геометрией</w:t>
      </w:r>
      <w:r w:rsidR="00C00D28" w:rsidRPr="004F477A">
        <w:rPr>
          <w:rFonts w:ascii="Times New Roman" w:hAnsi="Times New Roman" w:cs="Times New Roman"/>
          <w:sz w:val="28"/>
          <w:szCs w:val="28"/>
        </w:rPr>
        <w:t xml:space="preserve">. Для достижения этой цели я выполнила все мои задачи, узнав, что такое геометрия и хореография, </w:t>
      </w:r>
      <w:r w:rsidR="00513F9E">
        <w:rPr>
          <w:rFonts w:ascii="Times New Roman" w:hAnsi="Times New Roman" w:cs="Times New Roman"/>
          <w:sz w:val="28"/>
          <w:szCs w:val="28"/>
        </w:rPr>
        <w:t xml:space="preserve">я </w:t>
      </w:r>
      <w:r w:rsidR="00C00D28" w:rsidRPr="004F477A">
        <w:rPr>
          <w:rFonts w:ascii="Times New Roman" w:hAnsi="Times New Roman" w:cs="Times New Roman"/>
          <w:sz w:val="28"/>
          <w:szCs w:val="28"/>
        </w:rPr>
        <w:t>нашла их соприкосновения, размышляя, над своей целью</w:t>
      </w:r>
      <w:r w:rsidR="00513F9E">
        <w:rPr>
          <w:rFonts w:ascii="Times New Roman" w:hAnsi="Times New Roman" w:cs="Times New Roman"/>
          <w:sz w:val="28"/>
          <w:szCs w:val="28"/>
        </w:rPr>
        <w:t>,</w:t>
      </w:r>
      <w:r w:rsidR="00C00D28" w:rsidRPr="004F477A">
        <w:rPr>
          <w:rFonts w:ascii="Times New Roman" w:hAnsi="Times New Roman" w:cs="Times New Roman"/>
          <w:sz w:val="28"/>
          <w:szCs w:val="28"/>
        </w:rPr>
        <w:t xml:space="preserve"> я решила узнать</w:t>
      </w:r>
      <w:r w:rsidRPr="004F477A">
        <w:rPr>
          <w:rFonts w:ascii="Times New Roman" w:hAnsi="Times New Roman" w:cs="Times New Roman"/>
          <w:sz w:val="28"/>
          <w:szCs w:val="28"/>
        </w:rPr>
        <w:t>,</w:t>
      </w:r>
      <w:r w:rsidR="00C00D28" w:rsidRPr="004F477A">
        <w:rPr>
          <w:rFonts w:ascii="Times New Roman" w:hAnsi="Times New Roman" w:cs="Times New Roman"/>
          <w:sz w:val="28"/>
          <w:szCs w:val="28"/>
        </w:rPr>
        <w:t xml:space="preserve"> где же еще встречается геоме</w:t>
      </w:r>
      <w:r w:rsidR="00513F9E">
        <w:rPr>
          <w:rFonts w:ascii="Times New Roman" w:hAnsi="Times New Roman" w:cs="Times New Roman"/>
          <w:sz w:val="28"/>
          <w:szCs w:val="28"/>
        </w:rPr>
        <w:t xml:space="preserve">трия в жизни. </w:t>
      </w:r>
      <w:r w:rsidR="00883FF4">
        <w:rPr>
          <w:rFonts w:ascii="Times New Roman" w:hAnsi="Times New Roman" w:cs="Times New Roman"/>
          <w:sz w:val="28"/>
          <w:szCs w:val="28"/>
        </w:rPr>
        <w:t>Ответила на все свои проблемные вопросы.</w:t>
      </w:r>
      <w:r w:rsidRPr="004F477A">
        <w:rPr>
          <w:rFonts w:ascii="Times New Roman" w:hAnsi="Times New Roman" w:cs="Times New Roman"/>
          <w:sz w:val="28"/>
          <w:szCs w:val="28"/>
        </w:rPr>
        <w:t xml:space="preserve"> Т</w:t>
      </w:r>
      <w:r w:rsidR="00C00D28" w:rsidRPr="004F477A">
        <w:rPr>
          <w:rFonts w:ascii="Times New Roman" w:hAnsi="Times New Roman" w:cs="Times New Roman"/>
          <w:sz w:val="28"/>
          <w:szCs w:val="28"/>
        </w:rPr>
        <w:t>акже с помощью своего труда и опыта сде</w:t>
      </w:r>
      <w:r w:rsidR="00513F9E">
        <w:rPr>
          <w:rFonts w:ascii="Times New Roman" w:hAnsi="Times New Roman" w:cs="Times New Roman"/>
          <w:sz w:val="28"/>
          <w:szCs w:val="28"/>
        </w:rPr>
        <w:t xml:space="preserve">лала собственную связку, которая в </w:t>
      </w:r>
      <w:proofErr w:type="gramStart"/>
      <w:r w:rsidR="00513F9E">
        <w:rPr>
          <w:rFonts w:ascii="Times New Roman" w:hAnsi="Times New Roman" w:cs="Times New Roman"/>
          <w:sz w:val="28"/>
          <w:szCs w:val="28"/>
        </w:rPr>
        <w:t xml:space="preserve">дальнейшем </w:t>
      </w:r>
      <w:r w:rsidR="00C00D28" w:rsidRPr="004F477A">
        <w:rPr>
          <w:rFonts w:ascii="Times New Roman" w:hAnsi="Times New Roman" w:cs="Times New Roman"/>
          <w:sz w:val="28"/>
          <w:szCs w:val="28"/>
        </w:rPr>
        <w:t xml:space="preserve"> понадобиться</w:t>
      </w:r>
      <w:proofErr w:type="gramEnd"/>
      <w:r w:rsidR="00513F9E">
        <w:rPr>
          <w:rFonts w:ascii="Times New Roman" w:hAnsi="Times New Roman" w:cs="Times New Roman"/>
          <w:sz w:val="28"/>
          <w:szCs w:val="28"/>
        </w:rPr>
        <w:t xml:space="preserve"> мне</w:t>
      </w:r>
      <w:r w:rsidR="00C00D28" w:rsidRPr="004F477A">
        <w:rPr>
          <w:rFonts w:ascii="Times New Roman" w:hAnsi="Times New Roman" w:cs="Times New Roman"/>
          <w:sz w:val="28"/>
          <w:szCs w:val="28"/>
        </w:rPr>
        <w:t xml:space="preserve"> для поступлени</w:t>
      </w:r>
      <w:r w:rsidRPr="004F477A">
        <w:rPr>
          <w:rFonts w:ascii="Times New Roman" w:hAnsi="Times New Roman" w:cs="Times New Roman"/>
          <w:sz w:val="28"/>
          <w:szCs w:val="28"/>
        </w:rPr>
        <w:t xml:space="preserve">я в университет. </w:t>
      </w:r>
    </w:p>
    <w:p w14:paraId="6570469E" w14:textId="77777777" w:rsidR="00C00D28" w:rsidRPr="004F477A" w:rsidRDefault="00C00D28" w:rsidP="00BA4014">
      <w:pPr>
        <w:spacing w:after="160" w:line="360" w:lineRule="auto"/>
        <w:ind w:firstLine="709"/>
        <w:jc w:val="both"/>
        <w:rPr>
          <w:rFonts w:ascii="Times New Roman" w:hAnsi="Times New Roman" w:cs="Times New Roman"/>
          <w:sz w:val="28"/>
          <w:szCs w:val="28"/>
        </w:rPr>
      </w:pPr>
      <w:r w:rsidRPr="004F477A">
        <w:rPr>
          <w:rFonts w:ascii="Times New Roman" w:hAnsi="Times New Roman" w:cs="Times New Roman"/>
          <w:i/>
          <w:sz w:val="28"/>
          <w:szCs w:val="28"/>
        </w:rPr>
        <w:t>Танцы</w:t>
      </w:r>
      <w:r w:rsidRPr="004F477A">
        <w:rPr>
          <w:rFonts w:ascii="Times New Roman" w:hAnsi="Times New Roman" w:cs="Times New Roman"/>
          <w:sz w:val="28"/>
          <w:szCs w:val="28"/>
        </w:rPr>
        <w:t xml:space="preserve"> </w:t>
      </w:r>
      <w:proofErr w:type="gramStart"/>
      <w:r w:rsidR="00880DCD" w:rsidRPr="004F477A">
        <w:rPr>
          <w:rFonts w:ascii="Times New Roman" w:hAnsi="Times New Roman" w:cs="Times New Roman"/>
          <w:sz w:val="28"/>
          <w:szCs w:val="28"/>
        </w:rPr>
        <w:t xml:space="preserve">- </w:t>
      </w:r>
      <w:r w:rsidRPr="004F477A">
        <w:rPr>
          <w:rFonts w:ascii="Times New Roman" w:hAnsi="Times New Roman" w:cs="Times New Roman"/>
          <w:sz w:val="28"/>
          <w:szCs w:val="28"/>
        </w:rPr>
        <w:t>это</w:t>
      </w:r>
      <w:proofErr w:type="gramEnd"/>
      <w:r w:rsidRPr="004F477A">
        <w:rPr>
          <w:rFonts w:ascii="Times New Roman" w:hAnsi="Times New Roman" w:cs="Times New Roman"/>
          <w:sz w:val="28"/>
          <w:szCs w:val="28"/>
        </w:rPr>
        <w:t xml:space="preserve"> дело, которым я хочу заниматься всю жизнь, не бывает и дня, когда я бы не хотела этого. Именно они проводят со мной все мое свободное время от учебы, именно они делают дни разнообразными и помогают мне справиться с моими переживаниями и трудностями.</w:t>
      </w:r>
    </w:p>
    <w:p w14:paraId="1F520666" w14:textId="77777777" w:rsidR="004D545B" w:rsidRPr="004F477A" w:rsidRDefault="004D545B" w:rsidP="00BA4014">
      <w:pPr>
        <w:spacing w:after="160" w:line="360" w:lineRule="auto"/>
        <w:ind w:firstLine="709"/>
        <w:jc w:val="both"/>
        <w:rPr>
          <w:rFonts w:ascii="Times New Roman" w:hAnsi="Times New Roman" w:cs="Times New Roman"/>
          <w:sz w:val="28"/>
          <w:szCs w:val="28"/>
        </w:rPr>
      </w:pPr>
    </w:p>
    <w:p w14:paraId="28CC3938" w14:textId="77777777" w:rsidR="004D545B" w:rsidRPr="004F477A" w:rsidRDefault="004D545B" w:rsidP="00BA4014">
      <w:pPr>
        <w:spacing w:after="160" w:line="360" w:lineRule="auto"/>
        <w:ind w:firstLine="709"/>
        <w:jc w:val="both"/>
        <w:rPr>
          <w:rFonts w:ascii="Times New Roman" w:hAnsi="Times New Roman" w:cs="Times New Roman"/>
          <w:sz w:val="28"/>
          <w:szCs w:val="28"/>
        </w:rPr>
      </w:pPr>
    </w:p>
    <w:p w14:paraId="3DBBDBBB" w14:textId="77777777" w:rsidR="00110EE3" w:rsidRPr="004F477A" w:rsidRDefault="00110EE3" w:rsidP="00BA4014">
      <w:pPr>
        <w:spacing w:after="160" w:line="360" w:lineRule="auto"/>
        <w:ind w:firstLine="709"/>
        <w:jc w:val="both"/>
        <w:rPr>
          <w:rFonts w:ascii="Times New Roman" w:hAnsi="Times New Roman" w:cs="Times New Roman"/>
          <w:b/>
          <w:sz w:val="28"/>
          <w:szCs w:val="28"/>
        </w:rPr>
      </w:pPr>
    </w:p>
    <w:p w14:paraId="6AE96C39" w14:textId="77777777" w:rsidR="00E73FEA" w:rsidRPr="004F477A" w:rsidRDefault="00E73FEA" w:rsidP="00BA4014">
      <w:pPr>
        <w:spacing w:after="160" w:line="360" w:lineRule="auto"/>
        <w:ind w:firstLine="709"/>
        <w:jc w:val="both"/>
        <w:rPr>
          <w:rFonts w:ascii="Times New Roman" w:hAnsi="Times New Roman" w:cs="Times New Roman"/>
          <w:b/>
          <w:sz w:val="28"/>
          <w:szCs w:val="28"/>
        </w:rPr>
      </w:pPr>
    </w:p>
    <w:p w14:paraId="17E9B800" w14:textId="77777777" w:rsidR="005A3E84" w:rsidRPr="004F477A" w:rsidRDefault="005A3E84" w:rsidP="00BA4014">
      <w:pPr>
        <w:spacing w:after="160" w:line="360" w:lineRule="auto"/>
        <w:ind w:firstLine="709"/>
        <w:jc w:val="both"/>
        <w:rPr>
          <w:rFonts w:ascii="Times New Roman" w:hAnsi="Times New Roman" w:cs="Times New Roman"/>
          <w:b/>
          <w:sz w:val="28"/>
          <w:szCs w:val="28"/>
        </w:rPr>
      </w:pPr>
    </w:p>
    <w:p w14:paraId="7C44A40D" w14:textId="77777777" w:rsidR="005A3E84" w:rsidRPr="004F477A" w:rsidRDefault="005A3E84" w:rsidP="00BA4014">
      <w:pPr>
        <w:spacing w:after="160" w:line="360" w:lineRule="auto"/>
        <w:ind w:firstLine="709"/>
        <w:jc w:val="both"/>
        <w:rPr>
          <w:rFonts w:ascii="Times New Roman" w:hAnsi="Times New Roman" w:cs="Times New Roman"/>
          <w:b/>
          <w:sz w:val="28"/>
          <w:szCs w:val="28"/>
        </w:rPr>
      </w:pPr>
    </w:p>
    <w:p w14:paraId="70566E92" w14:textId="77777777" w:rsidR="004D545B" w:rsidRPr="004F477A" w:rsidRDefault="004D545B" w:rsidP="00BA4014">
      <w:pPr>
        <w:spacing w:after="160" w:line="360" w:lineRule="auto"/>
        <w:ind w:firstLine="709"/>
        <w:jc w:val="both"/>
        <w:rPr>
          <w:rFonts w:ascii="Times New Roman" w:hAnsi="Times New Roman" w:cs="Times New Roman"/>
          <w:sz w:val="28"/>
          <w:szCs w:val="28"/>
        </w:rPr>
      </w:pPr>
    </w:p>
    <w:p w14:paraId="3EDCCDF3" w14:textId="77777777" w:rsidR="00652625" w:rsidRPr="004F477A" w:rsidRDefault="00652625" w:rsidP="00BA4014">
      <w:pPr>
        <w:spacing w:after="160" w:line="360" w:lineRule="auto"/>
        <w:ind w:firstLine="709"/>
        <w:jc w:val="both"/>
        <w:rPr>
          <w:rFonts w:ascii="Times New Roman" w:hAnsi="Times New Roman" w:cs="Times New Roman"/>
          <w:b/>
          <w:sz w:val="28"/>
          <w:szCs w:val="28"/>
        </w:rPr>
      </w:pPr>
    </w:p>
    <w:p w14:paraId="37D5C74F" w14:textId="77777777" w:rsidR="00652625" w:rsidRPr="004F477A" w:rsidRDefault="00652625" w:rsidP="00BA4014">
      <w:pPr>
        <w:spacing w:after="160" w:line="360" w:lineRule="auto"/>
        <w:ind w:firstLine="709"/>
        <w:jc w:val="both"/>
        <w:rPr>
          <w:rFonts w:ascii="Times New Roman" w:hAnsi="Times New Roman" w:cs="Times New Roman"/>
          <w:b/>
          <w:sz w:val="28"/>
          <w:szCs w:val="28"/>
        </w:rPr>
      </w:pPr>
    </w:p>
    <w:p w14:paraId="1F4BE7FC" w14:textId="77777777" w:rsidR="00DC63A5" w:rsidRPr="004F477A" w:rsidRDefault="00DC63A5" w:rsidP="00BA4014">
      <w:pPr>
        <w:spacing w:after="160" w:line="360" w:lineRule="auto"/>
        <w:ind w:firstLine="709"/>
        <w:jc w:val="both"/>
        <w:rPr>
          <w:rFonts w:ascii="Times New Roman" w:hAnsi="Times New Roman" w:cs="Times New Roman"/>
          <w:b/>
          <w:sz w:val="28"/>
          <w:szCs w:val="28"/>
        </w:rPr>
      </w:pPr>
    </w:p>
    <w:p w14:paraId="3E0F708F" w14:textId="77777777" w:rsidR="000F74BA" w:rsidRDefault="000F74BA" w:rsidP="00BA4014">
      <w:pPr>
        <w:spacing w:after="160" w:line="360" w:lineRule="auto"/>
        <w:ind w:firstLine="709"/>
        <w:jc w:val="center"/>
        <w:rPr>
          <w:rFonts w:ascii="Times New Roman" w:hAnsi="Times New Roman" w:cs="Times New Roman"/>
          <w:sz w:val="28"/>
          <w:szCs w:val="28"/>
        </w:rPr>
      </w:pPr>
      <w:r w:rsidRPr="00883FF4">
        <w:rPr>
          <w:rFonts w:ascii="Times New Roman" w:hAnsi="Times New Roman" w:cs="Times New Roman"/>
          <w:sz w:val="28"/>
          <w:szCs w:val="28"/>
        </w:rPr>
        <w:lastRenderedPageBreak/>
        <w:t>Список литературы.</w:t>
      </w:r>
    </w:p>
    <w:p w14:paraId="715DF8C2" w14:textId="77777777" w:rsidR="00BA4014" w:rsidRPr="00470A9C" w:rsidRDefault="00BA4014" w:rsidP="00470A9C">
      <w:pPr>
        <w:pStyle w:val="a3"/>
        <w:numPr>
          <w:ilvl w:val="0"/>
          <w:numId w:val="22"/>
        </w:numPr>
        <w:spacing w:after="160" w:line="360" w:lineRule="auto"/>
        <w:ind w:left="0" w:firstLine="851"/>
        <w:jc w:val="both"/>
        <w:rPr>
          <w:rFonts w:ascii="Times New Roman" w:hAnsi="Times New Roman" w:cs="Times New Roman"/>
          <w:sz w:val="28"/>
          <w:szCs w:val="28"/>
        </w:rPr>
      </w:pPr>
      <w:r w:rsidRPr="00470A9C">
        <w:rPr>
          <w:rFonts w:ascii="Times New Roman" w:hAnsi="Times New Roman" w:cs="Times New Roman"/>
          <w:sz w:val="28"/>
          <w:szCs w:val="28"/>
        </w:rPr>
        <w:t xml:space="preserve">«Вот зачем нужна геометрия» [Электронный ресурс]. – Режим доступа:  </w:t>
      </w:r>
      <w:hyperlink r:id="rId9" w:history="1">
        <w:r w:rsidRPr="00470A9C">
          <w:rPr>
            <w:rStyle w:val="a4"/>
            <w:rFonts w:ascii="Times New Roman" w:hAnsi="Times New Roman" w:cs="Times New Roman"/>
            <w:color w:val="auto"/>
            <w:sz w:val="28"/>
            <w:szCs w:val="28"/>
          </w:rPr>
          <w:t>https://habr.com/ru/sandbox/131659/</w:t>
        </w:r>
      </w:hyperlink>
      <w:r w:rsidRPr="00470A9C">
        <w:rPr>
          <w:rFonts w:ascii="Times New Roman" w:hAnsi="Times New Roman" w:cs="Times New Roman"/>
          <w:sz w:val="28"/>
          <w:szCs w:val="28"/>
        </w:rPr>
        <w:t xml:space="preserve"> (дата обращения: 06.02.2024)</w:t>
      </w:r>
    </w:p>
    <w:p w14:paraId="3D1D3060" w14:textId="77777777" w:rsidR="00BA4014" w:rsidRPr="00470A9C" w:rsidRDefault="00BA4014" w:rsidP="00470A9C">
      <w:pPr>
        <w:pStyle w:val="a3"/>
        <w:numPr>
          <w:ilvl w:val="0"/>
          <w:numId w:val="22"/>
        </w:numPr>
        <w:spacing w:after="160" w:line="360" w:lineRule="auto"/>
        <w:ind w:left="0" w:firstLine="851"/>
        <w:jc w:val="both"/>
        <w:rPr>
          <w:rFonts w:ascii="Times New Roman" w:hAnsi="Times New Roman" w:cs="Times New Roman"/>
          <w:sz w:val="28"/>
          <w:szCs w:val="28"/>
          <w:shd w:val="clear" w:color="auto" w:fill="F6F6F6"/>
        </w:rPr>
      </w:pPr>
      <w:r w:rsidRPr="00470A9C">
        <w:rPr>
          <w:rFonts w:ascii="Times New Roman" w:hAnsi="Times New Roman" w:cs="Times New Roman"/>
          <w:sz w:val="28"/>
          <w:szCs w:val="28"/>
          <w:shd w:val="clear" w:color="auto" w:fill="F6F6F6"/>
        </w:rPr>
        <w:t>«Геометрия в повседневной жизни</w:t>
      </w:r>
      <w:r w:rsidRPr="00470A9C">
        <w:rPr>
          <w:rFonts w:ascii="Times New Roman" w:hAnsi="Times New Roman" w:cs="Times New Roman"/>
          <w:sz w:val="28"/>
          <w:szCs w:val="28"/>
        </w:rPr>
        <w:t xml:space="preserve">» [Электронный ресурс]. – Режим </w:t>
      </w:r>
      <w:proofErr w:type="gramStart"/>
      <w:r w:rsidRPr="00470A9C">
        <w:rPr>
          <w:rFonts w:ascii="Times New Roman" w:hAnsi="Times New Roman" w:cs="Times New Roman"/>
          <w:sz w:val="28"/>
          <w:szCs w:val="28"/>
        </w:rPr>
        <w:t xml:space="preserve">доступа:  </w:t>
      </w:r>
      <w:r w:rsidRPr="00470A9C">
        <w:rPr>
          <w:rFonts w:ascii="Times New Roman" w:hAnsi="Times New Roman" w:cs="Times New Roman"/>
          <w:sz w:val="28"/>
          <w:szCs w:val="28"/>
          <w:shd w:val="clear" w:color="auto" w:fill="F6F6F6"/>
        </w:rPr>
        <w:t xml:space="preserve"> </w:t>
      </w:r>
      <w:proofErr w:type="gramEnd"/>
      <w:r w:rsidRPr="00470A9C">
        <w:rPr>
          <w:rFonts w:ascii="Times New Roman" w:hAnsi="Times New Roman" w:cs="Times New Roman"/>
          <w:sz w:val="28"/>
          <w:szCs w:val="28"/>
          <w:shd w:val="clear" w:color="auto" w:fill="F6F6F6"/>
        </w:rPr>
        <w:t xml:space="preserve"> https://moluch.ru/young/archive/20/1330/ (дата обращения: 22.01.2024).</w:t>
      </w:r>
    </w:p>
    <w:p w14:paraId="23D59D22" w14:textId="77777777" w:rsidR="00BA4014" w:rsidRPr="00470A9C" w:rsidRDefault="00BA4014" w:rsidP="00470A9C">
      <w:pPr>
        <w:pStyle w:val="a3"/>
        <w:numPr>
          <w:ilvl w:val="0"/>
          <w:numId w:val="22"/>
        </w:numPr>
        <w:spacing w:after="160" w:line="360" w:lineRule="auto"/>
        <w:ind w:left="0" w:firstLine="851"/>
        <w:jc w:val="both"/>
        <w:rPr>
          <w:rFonts w:ascii="Times New Roman" w:hAnsi="Times New Roman" w:cs="Times New Roman"/>
          <w:sz w:val="28"/>
          <w:szCs w:val="28"/>
          <w:shd w:val="clear" w:color="auto" w:fill="F6F6F6"/>
        </w:rPr>
      </w:pPr>
      <w:r w:rsidRPr="00470A9C">
        <w:rPr>
          <w:rFonts w:ascii="Times New Roman" w:hAnsi="Times New Roman" w:cs="Times New Roman"/>
          <w:sz w:val="28"/>
          <w:szCs w:val="28"/>
        </w:rPr>
        <w:t xml:space="preserve">  </w:t>
      </w:r>
      <w:r w:rsidRPr="00470A9C">
        <w:rPr>
          <w:rFonts w:ascii="Times New Roman" w:hAnsi="Times New Roman" w:cs="Times New Roman"/>
          <w:sz w:val="28"/>
          <w:szCs w:val="28"/>
          <w:shd w:val="clear" w:color="auto" w:fill="F6F6F6"/>
        </w:rPr>
        <w:t xml:space="preserve">Давыдова, В. А. Геометрия в повседневной жизни / В. А. Давыдова, В. В. </w:t>
      </w:r>
      <w:proofErr w:type="spellStart"/>
      <w:r w:rsidRPr="00470A9C">
        <w:rPr>
          <w:rFonts w:ascii="Times New Roman" w:hAnsi="Times New Roman" w:cs="Times New Roman"/>
          <w:sz w:val="28"/>
          <w:szCs w:val="28"/>
          <w:shd w:val="clear" w:color="auto" w:fill="F6F6F6"/>
        </w:rPr>
        <w:t>Маеренкова</w:t>
      </w:r>
      <w:proofErr w:type="spellEnd"/>
      <w:r w:rsidRPr="00470A9C">
        <w:rPr>
          <w:rFonts w:ascii="Times New Roman" w:hAnsi="Times New Roman" w:cs="Times New Roman"/>
          <w:sz w:val="28"/>
          <w:szCs w:val="28"/>
          <w:shd w:val="clear" w:color="auto" w:fill="F6F6F6"/>
        </w:rPr>
        <w:t xml:space="preserve">. — Текст: непосредственный // Юный ученый. — 2018. </w:t>
      </w:r>
      <w:r w:rsidRPr="00470A9C">
        <w:rPr>
          <w:rFonts w:ascii="Times New Roman" w:hAnsi="Times New Roman" w:cs="Times New Roman"/>
          <w:sz w:val="28"/>
          <w:szCs w:val="28"/>
        </w:rPr>
        <w:t xml:space="preserve">[Электронный ресурс]. – Режим доступа: </w:t>
      </w:r>
      <w:proofErr w:type="gramStart"/>
      <w:r w:rsidRPr="00470A9C">
        <w:rPr>
          <w:rFonts w:ascii="Times New Roman" w:hAnsi="Times New Roman" w:cs="Times New Roman"/>
          <w:sz w:val="28"/>
          <w:szCs w:val="28"/>
          <w:shd w:val="clear" w:color="auto" w:fill="F6F6F6"/>
        </w:rPr>
        <w:t>https://moluch.ru/young/archive/20/1330/  (</w:t>
      </w:r>
      <w:proofErr w:type="gramEnd"/>
      <w:r w:rsidRPr="00470A9C">
        <w:rPr>
          <w:rFonts w:ascii="Times New Roman" w:hAnsi="Times New Roman" w:cs="Times New Roman"/>
          <w:sz w:val="28"/>
          <w:szCs w:val="28"/>
          <w:shd w:val="clear" w:color="auto" w:fill="F6F6F6"/>
        </w:rPr>
        <w:t>дата обращения: 22.01.2024).</w:t>
      </w:r>
    </w:p>
    <w:p w14:paraId="54F9D50D" w14:textId="77777777" w:rsidR="00BA4014" w:rsidRPr="00470A9C" w:rsidRDefault="00BA4014" w:rsidP="00470A9C">
      <w:pPr>
        <w:pStyle w:val="a3"/>
        <w:numPr>
          <w:ilvl w:val="0"/>
          <w:numId w:val="22"/>
        </w:numPr>
        <w:spacing w:after="160" w:line="360" w:lineRule="auto"/>
        <w:ind w:left="0" w:firstLine="851"/>
        <w:jc w:val="both"/>
        <w:rPr>
          <w:rFonts w:ascii="Times New Roman" w:hAnsi="Times New Roman" w:cs="Times New Roman"/>
          <w:sz w:val="28"/>
          <w:szCs w:val="28"/>
          <w:shd w:val="clear" w:color="auto" w:fill="F6F6F6"/>
        </w:rPr>
      </w:pPr>
      <w:proofErr w:type="spellStart"/>
      <w:r w:rsidRPr="00470A9C">
        <w:rPr>
          <w:rFonts w:ascii="Times New Roman" w:hAnsi="Times New Roman" w:cs="Times New Roman"/>
          <w:sz w:val="28"/>
          <w:szCs w:val="28"/>
          <w:shd w:val="clear" w:color="auto" w:fill="F6F6F6"/>
        </w:rPr>
        <w:t>Депман</w:t>
      </w:r>
      <w:proofErr w:type="spellEnd"/>
      <w:r w:rsidRPr="00470A9C">
        <w:rPr>
          <w:rFonts w:ascii="Times New Roman" w:hAnsi="Times New Roman" w:cs="Times New Roman"/>
          <w:sz w:val="28"/>
          <w:szCs w:val="28"/>
          <w:shd w:val="clear" w:color="auto" w:fill="F6F6F6"/>
        </w:rPr>
        <w:t xml:space="preserve"> И. и др. За страницами учебника математики 5–6 класс. / М.: </w:t>
      </w:r>
      <w:proofErr w:type="spellStart"/>
      <w:r w:rsidRPr="00470A9C">
        <w:rPr>
          <w:rFonts w:ascii="Times New Roman" w:hAnsi="Times New Roman" w:cs="Times New Roman"/>
          <w:sz w:val="28"/>
          <w:szCs w:val="28"/>
          <w:shd w:val="clear" w:color="auto" w:fill="F6F6F6"/>
        </w:rPr>
        <w:t>Просвящение</w:t>
      </w:r>
      <w:proofErr w:type="spellEnd"/>
      <w:r w:rsidRPr="00470A9C">
        <w:rPr>
          <w:rFonts w:ascii="Times New Roman" w:hAnsi="Times New Roman" w:cs="Times New Roman"/>
          <w:sz w:val="28"/>
          <w:szCs w:val="28"/>
          <w:shd w:val="clear" w:color="auto" w:fill="F6F6F6"/>
        </w:rPr>
        <w:t>, ил. Журнал «Вокруг света» № </w:t>
      </w:r>
      <w:proofErr w:type="gramStart"/>
      <w:r w:rsidRPr="00470A9C">
        <w:rPr>
          <w:rFonts w:ascii="Times New Roman" w:hAnsi="Times New Roman" w:cs="Times New Roman"/>
          <w:sz w:val="28"/>
          <w:szCs w:val="28"/>
          <w:shd w:val="clear" w:color="auto" w:fill="F6F6F6"/>
        </w:rPr>
        <w:t>8 .</w:t>
      </w:r>
      <w:proofErr w:type="gramEnd"/>
      <w:r w:rsidRPr="00470A9C">
        <w:rPr>
          <w:rFonts w:ascii="Times New Roman" w:hAnsi="Times New Roman" w:cs="Times New Roman"/>
          <w:sz w:val="28"/>
          <w:szCs w:val="28"/>
          <w:shd w:val="clear" w:color="auto" w:fill="F6F6F6"/>
        </w:rPr>
        <w:t xml:space="preserve"> /М: ООО «Издател</w:t>
      </w:r>
      <w:r w:rsidR="009B2968">
        <w:rPr>
          <w:rFonts w:ascii="Times New Roman" w:hAnsi="Times New Roman" w:cs="Times New Roman"/>
          <w:sz w:val="28"/>
          <w:szCs w:val="28"/>
          <w:shd w:val="clear" w:color="auto" w:fill="F6F6F6"/>
        </w:rPr>
        <w:t>ьство «Вокруг света»</w:t>
      </w:r>
      <w:r w:rsidRPr="00470A9C">
        <w:rPr>
          <w:rFonts w:ascii="Times New Roman" w:hAnsi="Times New Roman" w:cs="Times New Roman"/>
          <w:sz w:val="28"/>
          <w:szCs w:val="28"/>
          <w:shd w:val="clear" w:color="auto" w:fill="F6F6F6"/>
        </w:rPr>
        <w:t>. Прохоров Ю. В. — гл. ред. С. И. </w:t>
      </w:r>
      <w:proofErr w:type="spellStart"/>
      <w:r w:rsidRPr="00470A9C">
        <w:rPr>
          <w:rFonts w:ascii="Times New Roman" w:hAnsi="Times New Roman" w:cs="Times New Roman"/>
          <w:sz w:val="28"/>
          <w:szCs w:val="28"/>
          <w:shd w:val="clear" w:color="auto" w:fill="F6F6F6"/>
        </w:rPr>
        <w:t>Адян</w:t>
      </w:r>
      <w:proofErr w:type="spellEnd"/>
      <w:r w:rsidRPr="00470A9C">
        <w:rPr>
          <w:rFonts w:ascii="Times New Roman" w:hAnsi="Times New Roman" w:cs="Times New Roman"/>
          <w:sz w:val="28"/>
          <w:szCs w:val="28"/>
          <w:shd w:val="clear" w:color="auto" w:fill="F6F6F6"/>
        </w:rPr>
        <w:t xml:space="preserve"> и др</w:t>
      </w:r>
      <w:r w:rsidR="009B2968">
        <w:rPr>
          <w:rFonts w:ascii="Times New Roman" w:hAnsi="Times New Roman" w:cs="Times New Roman"/>
          <w:sz w:val="28"/>
          <w:szCs w:val="28"/>
          <w:shd w:val="clear" w:color="auto" w:fill="F6F6F6"/>
        </w:rPr>
        <w:t>.</w:t>
      </w:r>
      <w:r w:rsidRPr="00470A9C">
        <w:rPr>
          <w:rFonts w:ascii="Times New Roman" w:hAnsi="Times New Roman" w:cs="Times New Roman"/>
          <w:sz w:val="28"/>
          <w:szCs w:val="28"/>
          <w:shd w:val="clear" w:color="auto" w:fill="F6F6F6"/>
        </w:rPr>
        <w:t xml:space="preserve"> М.: Сов. Энциклопедия. </w:t>
      </w:r>
      <w:r w:rsidRPr="00470A9C">
        <w:rPr>
          <w:rFonts w:ascii="Times New Roman" w:hAnsi="Times New Roman" w:cs="Times New Roman"/>
          <w:sz w:val="28"/>
          <w:szCs w:val="28"/>
        </w:rPr>
        <w:t xml:space="preserve">[Электронный ресурс]. – Режим доступа:  </w:t>
      </w:r>
      <w:hyperlink r:id="rId10" w:history="1">
        <w:r w:rsidRPr="00470A9C">
          <w:rPr>
            <w:rStyle w:val="a4"/>
            <w:rFonts w:ascii="Times New Roman" w:hAnsi="Times New Roman" w:cs="Times New Roman"/>
            <w:color w:val="auto"/>
            <w:sz w:val="28"/>
            <w:szCs w:val="28"/>
            <w:shd w:val="clear" w:color="auto" w:fill="F6F6F6"/>
          </w:rPr>
          <w:t>https://ashanet.ru/article/351887/pochemu-</w:t>
        </w:r>
      </w:hyperlink>
      <w:r w:rsidRPr="00470A9C">
        <w:rPr>
          <w:rFonts w:ascii="Times New Roman" w:hAnsi="Times New Roman" w:cs="Times New Roman"/>
          <w:sz w:val="28"/>
          <w:szCs w:val="28"/>
          <w:shd w:val="clear" w:color="auto" w:fill="F6F6F6"/>
        </w:rPr>
        <w:t xml:space="preserve"> </w:t>
      </w:r>
      <w:hyperlink r:id="rId11" w:history="1">
        <w:r w:rsidRPr="00470A9C">
          <w:rPr>
            <w:rStyle w:val="a4"/>
            <w:rFonts w:ascii="Times New Roman" w:hAnsi="Times New Roman" w:cs="Times New Roman"/>
            <w:color w:val="auto"/>
            <w:sz w:val="28"/>
            <w:szCs w:val="28"/>
            <w:shd w:val="clear" w:color="auto" w:fill="F6F6F6"/>
          </w:rPr>
          <w:t>https://www.syl.ru/article/351887/pochemu-kanalizatsiya</w:t>
        </w:r>
      </w:hyperlink>
      <w:r w:rsidR="00470A9C">
        <w:rPr>
          <w:rFonts w:ascii="Times New Roman" w:hAnsi="Times New Roman" w:cs="Times New Roman"/>
          <w:sz w:val="28"/>
          <w:szCs w:val="28"/>
          <w:shd w:val="clear" w:color="auto" w:fill="F6F6F6"/>
        </w:rPr>
        <w:t xml:space="preserve"> </w:t>
      </w:r>
      <w:r w:rsidRPr="00470A9C">
        <w:rPr>
          <w:rFonts w:ascii="Times New Roman" w:hAnsi="Times New Roman" w:cs="Times New Roman"/>
          <w:sz w:val="28"/>
          <w:szCs w:val="28"/>
        </w:rPr>
        <w:t>(дата обращения: 22.01.2024)</w:t>
      </w:r>
    </w:p>
    <w:p w14:paraId="0F6F3A4E" w14:textId="77777777" w:rsidR="00BA4014" w:rsidRPr="00470A9C" w:rsidRDefault="00BA4014" w:rsidP="00470A9C">
      <w:pPr>
        <w:pStyle w:val="a3"/>
        <w:numPr>
          <w:ilvl w:val="0"/>
          <w:numId w:val="22"/>
        </w:numPr>
        <w:spacing w:after="160" w:line="360" w:lineRule="auto"/>
        <w:ind w:left="0" w:firstLine="851"/>
        <w:jc w:val="both"/>
        <w:rPr>
          <w:rStyle w:val="a4"/>
          <w:rFonts w:ascii="Times New Roman" w:hAnsi="Times New Roman" w:cs="Times New Roman"/>
          <w:color w:val="auto"/>
          <w:sz w:val="28"/>
          <w:szCs w:val="28"/>
          <w:u w:val="none"/>
        </w:rPr>
      </w:pPr>
      <w:r w:rsidRPr="00470A9C">
        <w:rPr>
          <w:rFonts w:ascii="Times New Roman" w:hAnsi="Times New Roman" w:cs="Times New Roman"/>
          <w:sz w:val="28"/>
          <w:szCs w:val="28"/>
        </w:rPr>
        <w:t>«</w:t>
      </w:r>
      <w:proofErr w:type="spellStart"/>
      <w:r w:rsidRPr="00470A9C">
        <w:rPr>
          <w:rFonts w:ascii="Times New Roman" w:eastAsia="Times New Roman" w:hAnsi="Times New Roman" w:cs="Times New Roman"/>
          <w:kern w:val="36"/>
          <w:sz w:val="28"/>
          <w:szCs w:val="28"/>
          <w:lang w:eastAsia="ru-RU"/>
        </w:rPr>
        <w:t>Психогеометрический</w:t>
      </w:r>
      <w:proofErr w:type="spellEnd"/>
      <w:r w:rsidRPr="00470A9C">
        <w:rPr>
          <w:rFonts w:ascii="Times New Roman" w:eastAsia="Times New Roman" w:hAnsi="Times New Roman" w:cs="Times New Roman"/>
          <w:kern w:val="36"/>
          <w:sz w:val="28"/>
          <w:szCs w:val="28"/>
          <w:lang w:eastAsia="ru-RU"/>
        </w:rPr>
        <w:t xml:space="preserve"> тест Сьюзен </w:t>
      </w:r>
      <w:proofErr w:type="spellStart"/>
      <w:r w:rsidRPr="00470A9C">
        <w:rPr>
          <w:rFonts w:ascii="Times New Roman" w:eastAsia="Times New Roman" w:hAnsi="Times New Roman" w:cs="Times New Roman"/>
          <w:kern w:val="36"/>
          <w:sz w:val="28"/>
          <w:szCs w:val="28"/>
          <w:lang w:eastAsia="ru-RU"/>
        </w:rPr>
        <w:t>Деллингер</w:t>
      </w:r>
      <w:proofErr w:type="spellEnd"/>
      <w:r w:rsidRPr="00470A9C">
        <w:rPr>
          <w:rFonts w:ascii="Times New Roman" w:eastAsia="Times New Roman" w:hAnsi="Times New Roman" w:cs="Times New Roman"/>
          <w:kern w:val="36"/>
          <w:sz w:val="28"/>
          <w:szCs w:val="28"/>
          <w:lang w:eastAsia="ru-RU"/>
        </w:rPr>
        <w:t>»</w:t>
      </w:r>
      <w:r w:rsidRPr="00470A9C">
        <w:rPr>
          <w:rFonts w:ascii="Times New Roman" w:eastAsia="Times New Roman" w:hAnsi="Times New Roman" w:cs="Times New Roman"/>
          <w:kern w:val="36"/>
          <w:sz w:val="28"/>
          <w:szCs w:val="28"/>
          <w:lang w:eastAsia="ru-RU"/>
        </w:rPr>
        <w:tab/>
      </w:r>
      <w:r w:rsidRPr="00470A9C">
        <w:rPr>
          <w:rFonts w:ascii="Times New Roman" w:hAnsi="Times New Roman" w:cs="Times New Roman"/>
          <w:sz w:val="28"/>
          <w:szCs w:val="28"/>
        </w:rPr>
        <w:t xml:space="preserve">[Электронный ресурс]. – Режим доступа:  </w:t>
      </w:r>
      <w:hyperlink r:id="rId12" w:history="1">
        <w:r w:rsidRPr="00470A9C">
          <w:rPr>
            <w:rStyle w:val="a4"/>
            <w:rFonts w:ascii="Times New Roman" w:hAnsi="Times New Roman" w:cs="Times New Roman"/>
            <w:color w:val="auto"/>
            <w:sz w:val="28"/>
            <w:szCs w:val="28"/>
            <w:u w:val="none"/>
          </w:rPr>
          <w:t>https://psychojournal.ru/tests/78-psihogeometricheskiy-test-syuzen-dellinger.html</w:t>
        </w:r>
      </w:hyperlink>
      <w:r w:rsidRPr="00470A9C">
        <w:rPr>
          <w:rStyle w:val="a4"/>
          <w:rFonts w:ascii="Times New Roman" w:hAnsi="Times New Roman" w:cs="Times New Roman"/>
          <w:color w:val="auto"/>
          <w:sz w:val="28"/>
          <w:szCs w:val="28"/>
          <w:u w:val="none"/>
        </w:rPr>
        <w:t xml:space="preserve"> (дата обращения 06.02.2024)</w:t>
      </w:r>
    </w:p>
    <w:p w14:paraId="391C6900" w14:textId="77777777" w:rsidR="00BA4014" w:rsidRPr="00470A9C" w:rsidRDefault="00BA4014" w:rsidP="00470A9C">
      <w:pPr>
        <w:pStyle w:val="a3"/>
        <w:numPr>
          <w:ilvl w:val="0"/>
          <w:numId w:val="22"/>
        </w:numPr>
        <w:spacing w:after="160" w:line="360" w:lineRule="auto"/>
        <w:ind w:left="0" w:firstLine="851"/>
        <w:jc w:val="both"/>
        <w:rPr>
          <w:rStyle w:val="a4"/>
          <w:rFonts w:ascii="Times New Roman" w:hAnsi="Times New Roman" w:cs="Times New Roman"/>
          <w:color w:val="auto"/>
          <w:sz w:val="28"/>
          <w:szCs w:val="28"/>
          <w:u w:val="none"/>
        </w:rPr>
      </w:pPr>
      <w:r w:rsidRPr="00470A9C">
        <w:rPr>
          <w:rFonts w:ascii="Times New Roman" w:hAnsi="Times New Roman" w:cs="Times New Roman"/>
          <w:sz w:val="28"/>
          <w:szCs w:val="28"/>
        </w:rPr>
        <w:t>«</w:t>
      </w:r>
      <w:proofErr w:type="spellStart"/>
      <w:r w:rsidRPr="00470A9C">
        <w:rPr>
          <w:rFonts w:ascii="Times New Roman" w:eastAsia="Times New Roman" w:hAnsi="Times New Roman" w:cs="Times New Roman"/>
          <w:kern w:val="36"/>
          <w:sz w:val="28"/>
          <w:szCs w:val="28"/>
          <w:lang w:eastAsia="ru-RU"/>
        </w:rPr>
        <w:t>Психогеометрический</w:t>
      </w:r>
      <w:proofErr w:type="spellEnd"/>
      <w:r w:rsidRPr="00470A9C">
        <w:rPr>
          <w:rFonts w:ascii="Times New Roman" w:eastAsia="Times New Roman" w:hAnsi="Times New Roman" w:cs="Times New Roman"/>
          <w:kern w:val="36"/>
          <w:sz w:val="28"/>
          <w:szCs w:val="28"/>
          <w:lang w:eastAsia="ru-RU"/>
        </w:rPr>
        <w:t xml:space="preserve"> тест Сьюзен </w:t>
      </w:r>
      <w:proofErr w:type="spellStart"/>
      <w:r w:rsidRPr="00470A9C">
        <w:rPr>
          <w:rFonts w:ascii="Times New Roman" w:eastAsia="Times New Roman" w:hAnsi="Times New Roman" w:cs="Times New Roman"/>
          <w:kern w:val="36"/>
          <w:sz w:val="28"/>
          <w:szCs w:val="28"/>
          <w:lang w:eastAsia="ru-RU"/>
        </w:rPr>
        <w:t>Деллингер</w:t>
      </w:r>
      <w:proofErr w:type="spellEnd"/>
      <w:r w:rsidRPr="00470A9C">
        <w:rPr>
          <w:rFonts w:ascii="Times New Roman" w:eastAsia="Times New Roman" w:hAnsi="Times New Roman" w:cs="Times New Roman"/>
          <w:kern w:val="36"/>
          <w:sz w:val="28"/>
          <w:szCs w:val="28"/>
          <w:lang w:eastAsia="ru-RU"/>
        </w:rPr>
        <w:t>»</w:t>
      </w:r>
      <w:r w:rsidRPr="00470A9C">
        <w:rPr>
          <w:rFonts w:ascii="Times New Roman" w:eastAsia="Times New Roman" w:hAnsi="Times New Roman" w:cs="Times New Roman"/>
          <w:kern w:val="36"/>
          <w:sz w:val="28"/>
          <w:szCs w:val="28"/>
          <w:lang w:eastAsia="ru-RU"/>
        </w:rPr>
        <w:tab/>
      </w:r>
      <w:r w:rsidRPr="00470A9C">
        <w:rPr>
          <w:rFonts w:ascii="Times New Roman" w:hAnsi="Times New Roman" w:cs="Times New Roman"/>
          <w:sz w:val="28"/>
          <w:szCs w:val="28"/>
        </w:rPr>
        <w:t xml:space="preserve">[Электронный ресурс]. – Режим доступа:  </w:t>
      </w:r>
      <w:hyperlink r:id="rId13" w:history="1">
        <w:r w:rsidRPr="00470A9C">
          <w:rPr>
            <w:rStyle w:val="a4"/>
            <w:rFonts w:ascii="Times New Roman" w:hAnsi="Times New Roman" w:cs="Times New Roman"/>
            <w:color w:val="auto"/>
            <w:sz w:val="28"/>
            <w:szCs w:val="28"/>
            <w:u w:val="none"/>
          </w:rPr>
          <w:t>https://psychojournal.ru/tests/78-psihogeometricheskiy-test-syuzen-dellinger.html</w:t>
        </w:r>
      </w:hyperlink>
      <w:r w:rsidRPr="00470A9C">
        <w:rPr>
          <w:rStyle w:val="a4"/>
          <w:rFonts w:ascii="Times New Roman" w:hAnsi="Times New Roman" w:cs="Times New Roman"/>
          <w:color w:val="auto"/>
          <w:sz w:val="28"/>
          <w:szCs w:val="28"/>
          <w:u w:val="none"/>
        </w:rPr>
        <w:t xml:space="preserve"> (дата обращения 06.02.2024)</w:t>
      </w:r>
    </w:p>
    <w:p w14:paraId="11F4F45A" w14:textId="77777777" w:rsidR="009B2968" w:rsidRDefault="00BA4014" w:rsidP="009B2968">
      <w:pPr>
        <w:pStyle w:val="a3"/>
        <w:numPr>
          <w:ilvl w:val="0"/>
          <w:numId w:val="22"/>
        </w:numPr>
        <w:spacing w:after="160" w:line="360" w:lineRule="auto"/>
        <w:ind w:left="0" w:firstLine="851"/>
        <w:jc w:val="both"/>
        <w:rPr>
          <w:rFonts w:ascii="Times New Roman" w:hAnsi="Times New Roman" w:cs="Times New Roman"/>
          <w:sz w:val="28"/>
          <w:szCs w:val="28"/>
        </w:rPr>
      </w:pPr>
      <w:r w:rsidRPr="00470A9C">
        <w:rPr>
          <w:rFonts w:ascii="Times New Roman" w:hAnsi="Times New Roman" w:cs="Times New Roman"/>
          <w:sz w:val="28"/>
          <w:szCs w:val="28"/>
        </w:rPr>
        <w:t xml:space="preserve">Учебно-исследовательская работа "Математика в танце" [Электронный ресурс]. – Режим доступа:  </w:t>
      </w:r>
      <w:hyperlink r:id="rId14" w:history="1">
        <w:r w:rsidRPr="00470A9C">
          <w:rPr>
            <w:rStyle w:val="a4"/>
            <w:rFonts w:ascii="Times New Roman" w:hAnsi="Times New Roman" w:cs="Times New Roman"/>
            <w:color w:val="auto"/>
            <w:sz w:val="28"/>
            <w:szCs w:val="28"/>
          </w:rPr>
          <w:t>https://multiurok.ru/files/uchiebno-issliedovatiel-skaia-rabota-matiematika-v-tantsie.html</w:t>
        </w:r>
      </w:hyperlink>
      <w:r w:rsidRPr="00470A9C">
        <w:rPr>
          <w:rFonts w:ascii="Times New Roman" w:hAnsi="Times New Roman" w:cs="Times New Roman"/>
          <w:sz w:val="28"/>
          <w:szCs w:val="28"/>
        </w:rPr>
        <w:t xml:space="preserve"> (дата обращения: 08.02.2024)</w:t>
      </w:r>
    </w:p>
    <w:p w14:paraId="7D4EE1E1" w14:textId="77777777" w:rsidR="00470A9C" w:rsidRPr="009B2968" w:rsidRDefault="009B2968" w:rsidP="009B2968">
      <w:pPr>
        <w:pStyle w:val="a3"/>
        <w:numPr>
          <w:ilvl w:val="0"/>
          <w:numId w:val="22"/>
        </w:numPr>
        <w:spacing w:after="160" w:line="360" w:lineRule="auto"/>
        <w:ind w:left="0" w:firstLine="851"/>
        <w:jc w:val="both"/>
        <w:rPr>
          <w:rFonts w:ascii="Times New Roman" w:hAnsi="Times New Roman" w:cs="Times New Roman"/>
          <w:sz w:val="28"/>
          <w:szCs w:val="28"/>
        </w:rPr>
      </w:pPr>
      <w:r w:rsidRPr="009B2968">
        <w:rPr>
          <w:rFonts w:ascii="Times New Roman" w:hAnsi="Times New Roman" w:cs="Times New Roman"/>
          <w:sz w:val="28"/>
          <w:szCs w:val="28"/>
        </w:rPr>
        <w:t xml:space="preserve">Фото из личного архива </w:t>
      </w:r>
    </w:p>
    <w:p w14:paraId="563C75FD" w14:textId="77777777" w:rsidR="00BA4014" w:rsidRDefault="00470A9C" w:rsidP="00470A9C">
      <w:pPr>
        <w:spacing w:after="160" w:line="360" w:lineRule="auto"/>
        <w:jc w:val="right"/>
        <w:rPr>
          <w:rFonts w:ascii="Times New Roman" w:hAnsi="Times New Roman" w:cs="Times New Roman"/>
          <w:sz w:val="28"/>
          <w:szCs w:val="28"/>
        </w:rPr>
      </w:pPr>
      <w:r w:rsidRPr="00470A9C">
        <w:rPr>
          <w:rFonts w:ascii="Times New Roman" w:hAnsi="Times New Roman" w:cs="Times New Roman"/>
          <w:noProof/>
          <w:color w:val="000000" w:themeColor="text1"/>
          <w:sz w:val="28"/>
          <w:szCs w:val="28"/>
          <w:lang w:eastAsia="ru-RU"/>
        </w:rPr>
        <w:lastRenderedPageBreak/>
        <w:drawing>
          <wp:anchor distT="0" distB="0" distL="114300" distR="114300" simplePos="0" relativeHeight="251661312" behindDoc="0" locked="0" layoutInCell="1" allowOverlap="1" wp14:anchorId="4EA86F71" wp14:editId="2EC82615">
            <wp:simplePos x="0" y="0"/>
            <wp:positionH relativeFrom="column">
              <wp:posOffset>2872740</wp:posOffset>
            </wp:positionH>
            <wp:positionV relativeFrom="paragraph">
              <wp:posOffset>398145</wp:posOffset>
            </wp:positionV>
            <wp:extent cx="3515360" cy="2543175"/>
            <wp:effectExtent l="0" t="0" r="0" b="0"/>
            <wp:wrapNone/>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18218" t="36337" r="11188" b="38705"/>
                    <a:stretch/>
                  </pic:blipFill>
                  <pic:spPr bwMode="auto">
                    <a:xfrm>
                      <a:off x="0" y="0"/>
                      <a:ext cx="3515360" cy="25431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rPr>
        <w:t xml:space="preserve">Приложение №1 </w:t>
      </w:r>
    </w:p>
    <w:p w14:paraId="6887517C" w14:textId="77777777" w:rsidR="00BA4014" w:rsidRDefault="00BA4014" w:rsidP="00BA4014">
      <w:pPr>
        <w:spacing w:after="160" w:line="360" w:lineRule="auto"/>
        <w:jc w:val="both"/>
        <w:rPr>
          <w:rFonts w:ascii="Times New Roman" w:hAnsi="Times New Roman" w:cs="Times New Roman"/>
          <w:color w:val="000000" w:themeColor="text1"/>
          <w:sz w:val="28"/>
          <w:szCs w:val="28"/>
        </w:rPr>
      </w:pPr>
    </w:p>
    <w:p w14:paraId="2A4DF570" w14:textId="77777777" w:rsidR="00470A9C" w:rsidRPr="004F477A" w:rsidRDefault="00470A9C" w:rsidP="00BA4014">
      <w:pPr>
        <w:spacing w:after="160" w:line="360" w:lineRule="auto"/>
        <w:jc w:val="both"/>
        <w:rPr>
          <w:rFonts w:ascii="Times New Roman" w:hAnsi="Times New Roman" w:cs="Times New Roman"/>
          <w:color w:val="000000" w:themeColor="text1"/>
          <w:sz w:val="28"/>
          <w:szCs w:val="28"/>
        </w:rPr>
      </w:pPr>
      <w:r w:rsidRPr="00470A9C">
        <w:rPr>
          <w:rFonts w:ascii="Times New Roman" w:hAnsi="Times New Roman" w:cs="Times New Roman"/>
          <w:noProof/>
          <w:color w:val="000000" w:themeColor="text1"/>
          <w:sz w:val="28"/>
          <w:szCs w:val="28"/>
          <w:lang w:eastAsia="ru-RU"/>
        </w:rPr>
        <w:drawing>
          <wp:anchor distT="0" distB="0" distL="114300" distR="114300" simplePos="0" relativeHeight="251662336" behindDoc="0" locked="0" layoutInCell="1" allowOverlap="1" wp14:anchorId="4F69B9E9" wp14:editId="260E0806">
            <wp:simplePos x="0" y="0"/>
            <wp:positionH relativeFrom="column">
              <wp:posOffset>-1061085</wp:posOffset>
            </wp:positionH>
            <wp:positionV relativeFrom="paragraph">
              <wp:posOffset>334010</wp:posOffset>
            </wp:positionV>
            <wp:extent cx="3991610" cy="2657475"/>
            <wp:effectExtent l="0" t="0" r="0" b="0"/>
            <wp:wrapNone/>
            <wp:docPr id="2054" name="Picture 6" descr="https://sun9-67.userapi.com/impg/DKOT-o77eIl7v83Wt3LqrQ1eN-gpLuJs-KbDxw/ieT_G73X-j4.jpg?size=1280x852&amp;quality=95&amp;sign=4f7e60b092342513c7bfde9fc90d2770&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descr="https://sun9-67.userapi.com/impg/DKOT-o77eIl7v83Wt3LqrQ1eN-gpLuJs-KbDxw/ieT_G73X-j4.jpg?size=1280x852&amp;quality=95&amp;sign=4f7e60b092342513c7bfde9fc90d2770&amp;type=albu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91610" cy="2657475"/>
                    </a:xfrm>
                    <a:prstGeom prst="rect">
                      <a:avLst/>
                    </a:prstGeom>
                    <a:noFill/>
                  </pic:spPr>
                </pic:pic>
              </a:graphicData>
            </a:graphic>
            <wp14:sizeRelH relativeFrom="page">
              <wp14:pctWidth>0</wp14:pctWidth>
            </wp14:sizeRelH>
            <wp14:sizeRelV relativeFrom="page">
              <wp14:pctHeight>0</wp14:pctHeight>
            </wp14:sizeRelV>
          </wp:anchor>
        </w:drawing>
      </w:r>
    </w:p>
    <w:p w14:paraId="0BCD990A" w14:textId="77777777" w:rsidR="00C00D28" w:rsidRDefault="00C00D28" w:rsidP="00C00D28">
      <w:pPr>
        <w:spacing w:line="360" w:lineRule="auto"/>
        <w:jc w:val="center"/>
        <w:rPr>
          <w:rFonts w:ascii="Times New Roman" w:hAnsi="Times New Roman" w:cs="Times New Roman"/>
          <w:color w:val="000000" w:themeColor="text1"/>
          <w:sz w:val="28"/>
          <w:szCs w:val="28"/>
        </w:rPr>
      </w:pPr>
    </w:p>
    <w:p w14:paraId="6974D5D1" w14:textId="77777777" w:rsidR="00C00D28" w:rsidRDefault="00C00D28" w:rsidP="00C00D28">
      <w:pPr>
        <w:spacing w:line="360" w:lineRule="auto"/>
        <w:jc w:val="center"/>
        <w:rPr>
          <w:rFonts w:ascii="Times New Roman" w:hAnsi="Times New Roman" w:cs="Times New Roman"/>
          <w:color w:val="000000" w:themeColor="text1"/>
          <w:sz w:val="28"/>
          <w:szCs w:val="28"/>
        </w:rPr>
      </w:pPr>
    </w:p>
    <w:p w14:paraId="423BB42D" w14:textId="77777777" w:rsidR="00C00D28" w:rsidRDefault="00C00D28" w:rsidP="00C00D28">
      <w:pPr>
        <w:spacing w:line="360" w:lineRule="auto"/>
        <w:jc w:val="center"/>
        <w:rPr>
          <w:rFonts w:ascii="Times New Roman" w:hAnsi="Times New Roman" w:cs="Times New Roman"/>
          <w:color w:val="000000" w:themeColor="text1"/>
          <w:sz w:val="28"/>
          <w:szCs w:val="28"/>
        </w:rPr>
      </w:pPr>
    </w:p>
    <w:p w14:paraId="077C08DA" w14:textId="77777777" w:rsidR="00C00D28" w:rsidRDefault="00C00D28" w:rsidP="00470A9C">
      <w:pPr>
        <w:spacing w:line="360" w:lineRule="auto"/>
        <w:rPr>
          <w:rFonts w:ascii="Times New Roman" w:hAnsi="Times New Roman" w:cs="Times New Roman"/>
          <w:color w:val="000000" w:themeColor="text1"/>
          <w:sz w:val="28"/>
          <w:szCs w:val="28"/>
        </w:rPr>
      </w:pPr>
    </w:p>
    <w:p w14:paraId="3C6C5941" w14:textId="77777777" w:rsidR="00470A9C" w:rsidRDefault="00470A9C" w:rsidP="00C00D28">
      <w:pPr>
        <w:spacing w:line="360" w:lineRule="auto"/>
        <w:jc w:val="center"/>
        <w:rPr>
          <w:rFonts w:ascii="Times New Roman" w:hAnsi="Times New Roman" w:cs="Times New Roman"/>
          <w:color w:val="000000" w:themeColor="text1"/>
          <w:sz w:val="28"/>
          <w:szCs w:val="28"/>
        </w:rPr>
      </w:pPr>
    </w:p>
    <w:p w14:paraId="23A8E616" w14:textId="77777777" w:rsidR="00470A9C" w:rsidRDefault="00470A9C" w:rsidP="00470A9C">
      <w:pPr>
        <w:spacing w:line="360" w:lineRule="auto"/>
        <w:jc w:val="right"/>
        <w:rPr>
          <w:rFonts w:ascii="Times New Roman" w:hAnsi="Times New Roman" w:cs="Times New Roman"/>
          <w:color w:val="000000" w:themeColor="text1"/>
          <w:sz w:val="28"/>
          <w:szCs w:val="28"/>
        </w:rPr>
      </w:pPr>
      <w:r w:rsidRPr="00470A9C">
        <w:rPr>
          <w:rFonts w:ascii="Times New Roman" w:hAnsi="Times New Roman" w:cs="Times New Roman"/>
          <w:noProof/>
          <w:color w:val="000000" w:themeColor="text1"/>
          <w:sz w:val="28"/>
          <w:szCs w:val="28"/>
          <w:lang w:eastAsia="ru-RU"/>
        </w:rPr>
        <w:drawing>
          <wp:anchor distT="0" distB="0" distL="114300" distR="114300" simplePos="0" relativeHeight="251663360" behindDoc="0" locked="0" layoutInCell="1" allowOverlap="1" wp14:anchorId="035682A2" wp14:editId="28DE3A06">
            <wp:simplePos x="0" y="0"/>
            <wp:positionH relativeFrom="column">
              <wp:posOffset>-308610</wp:posOffset>
            </wp:positionH>
            <wp:positionV relativeFrom="paragraph">
              <wp:posOffset>957580</wp:posOffset>
            </wp:positionV>
            <wp:extent cx="6305550" cy="317754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t="32782"/>
                    <a:stretch/>
                  </pic:blipFill>
                  <pic:spPr bwMode="auto">
                    <a:xfrm>
                      <a:off x="0" y="0"/>
                      <a:ext cx="6305550" cy="3177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themeColor="text1"/>
          <w:sz w:val="28"/>
          <w:szCs w:val="28"/>
        </w:rPr>
        <w:t>Приложение №2</w:t>
      </w:r>
    </w:p>
    <w:p w14:paraId="218F9ACF"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1D32AF3F"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3C79D8A2" w14:textId="77777777" w:rsidR="00470A9C" w:rsidRDefault="00470A9C" w:rsidP="00470A9C">
      <w:pPr>
        <w:spacing w:line="360" w:lineRule="auto"/>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Приложение №3</w:t>
      </w:r>
    </w:p>
    <w:p w14:paraId="2978830A"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0F47D55A" w14:textId="77777777" w:rsidR="00470A9C" w:rsidRDefault="00470A9C" w:rsidP="00470A9C">
      <w:pPr>
        <w:spacing w:line="360" w:lineRule="auto"/>
        <w:jc w:val="right"/>
        <w:rPr>
          <w:rFonts w:ascii="Times New Roman" w:hAnsi="Times New Roman" w:cs="Times New Roman"/>
          <w:color w:val="000000" w:themeColor="text1"/>
          <w:sz w:val="28"/>
          <w:szCs w:val="28"/>
        </w:rPr>
      </w:pPr>
      <w:r w:rsidRPr="00470A9C">
        <w:rPr>
          <w:rFonts w:ascii="Times New Roman" w:hAnsi="Times New Roman" w:cs="Times New Roman"/>
          <w:noProof/>
          <w:color w:val="000000" w:themeColor="text1"/>
          <w:sz w:val="28"/>
          <w:szCs w:val="28"/>
          <w:lang w:eastAsia="ru-RU"/>
        </w:rPr>
        <w:lastRenderedPageBreak/>
        <w:drawing>
          <wp:inline distT="0" distB="0" distL="0" distR="0" wp14:anchorId="7064C25B" wp14:editId="64811684">
            <wp:extent cx="3691944" cy="2457450"/>
            <wp:effectExtent l="0" t="0" r="0" b="0"/>
            <wp:docPr id="6146" name="Picture 2" descr="https://sun9-11.userapi.com/impg/Zl30UStjhlKqmj9gSPC1WiI4RG_iP9TF5oWl0w/5-bpUcEx-WU.jpg?size=1280x852&amp;quality=95&amp;sign=cc3be51a18cebd159c02b842949b31c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https://sun9-11.userapi.com/impg/Zl30UStjhlKqmj9gSPC1WiI4RG_iP9TF5oWl0w/5-bpUcEx-WU.jpg?size=1280x852&amp;quality=95&amp;sign=cc3be51a18cebd159c02b842949b31c2&amp;type=albu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00431" cy="2463099"/>
                    </a:xfrm>
                    <a:prstGeom prst="rect">
                      <a:avLst/>
                    </a:prstGeom>
                    <a:noFill/>
                  </pic:spPr>
                </pic:pic>
              </a:graphicData>
            </a:graphic>
          </wp:inline>
        </w:drawing>
      </w:r>
      <w:r w:rsidRPr="00470A9C">
        <w:rPr>
          <w:rFonts w:ascii="Times New Roman" w:hAnsi="Times New Roman" w:cs="Times New Roman"/>
          <w:noProof/>
          <w:color w:val="000000" w:themeColor="text1"/>
          <w:sz w:val="28"/>
          <w:szCs w:val="28"/>
          <w:lang w:eastAsia="ru-RU"/>
        </w:rPr>
        <w:drawing>
          <wp:anchor distT="0" distB="0" distL="114300" distR="114300" simplePos="0" relativeHeight="251664384" behindDoc="0" locked="0" layoutInCell="1" allowOverlap="1" wp14:anchorId="4749B0BA" wp14:editId="710DA330">
            <wp:simplePos x="0" y="0"/>
            <wp:positionH relativeFrom="column">
              <wp:posOffset>-670560</wp:posOffset>
            </wp:positionH>
            <wp:positionV relativeFrom="paragraph">
              <wp:posOffset>-125730</wp:posOffset>
            </wp:positionV>
            <wp:extent cx="3962400" cy="2637155"/>
            <wp:effectExtent l="0" t="0" r="0" b="0"/>
            <wp:wrapTopAndBottom/>
            <wp:docPr id="6148" name="Picture 4" descr="https://sun9-62.userapi.com/impg/iqrfVpbtAzTie3hfM3zbw-qx8XhZBvBBAb5-ng/gIOIQUyN-3c.jpg?size=1280x852&amp;quality=95&amp;sign=0de443292b258ac95d69487cd2dc2141&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descr="https://sun9-62.userapi.com/impg/iqrfVpbtAzTie3hfM3zbw-qx8XhZBvBBAb5-ng/gIOIQUyN-3c.jpg?size=1280x852&amp;quality=95&amp;sign=0de443292b258ac95d69487cd2dc2141&amp;type=albu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62400" cy="2637155"/>
                    </a:xfrm>
                    <a:prstGeom prst="rect">
                      <a:avLst/>
                    </a:prstGeom>
                    <a:noFill/>
                  </pic:spPr>
                </pic:pic>
              </a:graphicData>
            </a:graphic>
            <wp14:sizeRelH relativeFrom="page">
              <wp14:pctWidth>0</wp14:pctWidth>
            </wp14:sizeRelH>
            <wp14:sizeRelV relativeFrom="page">
              <wp14:pctHeight>0</wp14:pctHeight>
            </wp14:sizeRelV>
          </wp:anchor>
        </w:drawing>
      </w:r>
    </w:p>
    <w:p w14:paraId="51D09272" w14:textId="77777777" w:rsidR="00470A9C" w:rsidRDefault="00470A9C" w:rsidP="00470A9C">
      <w:pPr>
        <w:spacing w:line="360" w:lineRule="auto"/>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Приложение №4 </w:t>
      </w:r>
    </w:p>
    <w:p w14:paraId="498EF475" w14:textId="77777777" w:rsidR="00470A9C" w:rsidRDefault="00470A9C" w:rsidP="00470A9C">
      <w:pPr>
        <w:spacing w:line="360" w:lineRule="auto"/>
        <w:jc w:val="right"/>
        <w:rPr>
          <w:rFonts w:ascii="Times New Roman" w:hAnsi="Times New Roman" w:cs="Times New Roman"/>
          <w:color w:val="000000" w:themeColor="text1"/>
          <w:sz w:val="28"/>
          <w:szCs w:val="28"/>
        </w:rPr>
      </w:pPr>
      <w:r w:rsidRPr="00470A9C">
        <w:rPr>
          <w:rFonts w:ascii="Times New Roman" w:hAnsi="Times New Roman" w:cs="Times New Roman"/>
          <w:noProof/>
          <w:color w:val="000000" w:themeColor="text1"/>
          <w:sz w:val="28"/>
          <w:szCs w:val="28"/>
          <w:lang w:eastAsia="ru-RU"/>
        </w:rPr>
        <w:drawing>
          <wp:anchor distT="0" distB="0" distL="114300" distR="114300" simplePos="0" relativeHeight="251665408" behindDoc="0" locked="0" layoutInCell="1" allowOverlap="1" wp14:anchorId="333A5D8D" wp14:editId="6123C077">
            <wp:simplePos x="0" y="0"/>
            <wp:positionH relativeFrom="column">
              <wp:posOffset>186690</wp:posOffset>
            </wp:positionH>
            <wp:positionV relativeFrom="paragraph">
              <wp:posOffset>100330</wp:posOffset>
            </wp:positionV>
            <wp:extent cx="5542915" cy="3407410"/>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1" t="15833" r="1042" b="3055"/>
                    <a:stretch/>
                  </pic:blipFill>
                  <pic:spPr bwMode="auto">
                    <a:xfrm>
                      <a:off x="0" y="0"/>
                      <a:ext cx="5542915" cy="34074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450C91"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4FFFC4E8"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2231D4E5"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6CC11C25"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4761B82B"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0AE325DD"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47303367"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1F30BF07" w14:textId="77777777" w:rsidR="00470A9C" w:rsidRDefault="00565027" w:rsidP="00470A9C">
      <w:pPr>
        <w:spacing w:line="360" w:lineRule="auto"/>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Приложение №5</w:t>
      </w:r>
    </w:p>
    <w:p w14:paraId="2C1D2365" w14:textId="77777777" w:rsidR="00470A9C" w:rsidRDefault="00565027" w:rsidP="00470A9C">
      <w:pPr>
        <w:spacing w:line="360" w:lineRule="auto"/>
        <w:jc w:val="right"/>
        <w:rPr>
          <w:rFonts w:ascii="Times New Roman" w:hAnsi="Times New Roman" w:cs="Times New Roman"/>
          <w:color w:val="000000" w:themeColor="text1"/>
          <w:sz w:val="28"/>
          <w:szCs w:val="28"/>
        </w:rPr>
      </w:pPr>
      <w:r w:rsidRPr="00565027">
        <w:rPr>
          <w:rFonts w:ascii="Times New Roman" w:hAnsi="Times New Roman" w:cs="Times New Roman"/>
          <w:noProof/>
          <w:color w:val="000000" w:themeColor="text1"/>
          <w:sz w:val="28"/>
          <w:szCs w:val="28"/>
          <w:lang w:eastAsia="ru-RU"/>
        </w:rPr>
        <w:drawing>
          <wp:anchor distT="0" distB="0" distL="114300" distR="114300" simplePos="0" relativeHeight="251666432" behindDoc="0" locked="0" layoutInCell="1" allowOverlap="1" wp14:anchorId="339B71B1" wp14:editId="6D6572AF">
            <wp:simplePos x="0" y="0"/>
            <wp:positionH relativeFrom="column">
              <wp:posOffset>-413385</wp:posOffset>
            </wp:positionH>
            <wp:positionV relativeFrom="paragraph">
              <wp:posOffset>154940</wp:posOffset>
            </wp:positionV>
            <wp:extent cx="3303270" cy="4124325"/>
            <wp:effectExtent l="0" t="0" r="0" b="0"/>
            <wp:wrapNone/>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03270" cy="412432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74E3A7D7"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5CAACE40"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1FB763DD"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597EDD5D"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72FF2EF2"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42B8E4E9"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4A32A72B"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14440560"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108EE4CE" w14:textId="77777777" w:rsidR="00470A9C" w:rsidRDefault="00470A9C" w:rsidP="00470A9C">
      <w:pPr>
        <w:spacing w:line="360" w:lineRule="auto"/>
        <w:jc w:val="right"/>
        <w:rPr>
          <w:rFonts w:ascii="Times New Roman" w:hAnsi="Times New Roman" w:cs="Times New Roman"/>
          <w:color w:val="000000" w:themeColor="text1"/>
          <w:sz w:val="28"/>
          <w:szCs w:val="28"/>
        </w:rPr>
      </w:pPr>
    </w:p>
    <w:p w14:paraId="54EC7DC3" w14:textId="77777777" w:rsidR="00470A9C" w:rsidRDefault="00565027" w:rsidP="00470A9C">
      <w:pPr>
        <w:spacing w:line="360" w:lineRule="auto"/>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Приложение №6</w:t>
      </w:r>
    </w:p>
    <w:p w14:paraId="0FA19442" w14:textId="77777777" w:rsidR="00565027" w:rsidRDefault="00565027" w:rsidP="00470A9C">
      <w:pPr>
        <w:spacing w:line="360" w:lineRule="auto"/>
        <w:jc w:val="right"/>
        <w:rPr>
          <w:rFonts w:ascii="Times New Roman" w:hAnsi="Times New Roman" w:cs="Times New Roman"/>
          <w:color w:val="000000" w:themeColor="text1"/>
          <w:sz w:val="28"/>
          <w:szCs w:val="28"/>
        </w:rPr>
      </w:pPr>
      <w:r w:rsidRPr="00565027">
        <w:rPr>
          <w:rFonts w:ascii="Times New Roman" w:hAnsi="Times New Roman" w:cs="Times New Roman"/>
          <w:noProof/>
          <w:color w:val="000000" w:themeColor="text1"/>
          <w:sz w:val="28"/>
          <w:szCs w:val="28"/>
          <w:lang w:eastAsia="ru-RU"/>
        </w:rPr>
        <w:drawing>
          <wp:anchor distT="0" distB="0" distL="114300" distR="114300" simplePos="0" relativeHeight="251667456" behindDoc="0" locked="0" layoutInCell="1" allowOverlap="1" wp14:anchorId="67ED862E" wp14:editId="1E416E0D">
            <wp:simplePos x="0" y="0"/>
            <wp:positionH relativeFrom="column">
              <wp:posOffset>-415925</wp:posOffset>
            </wp:positionH>
            <wp:positionV relativeFrom="paragraph">
              <wp:posOffset>348699</wp:posOffset>
            </wp:positionV>
            <wp:extent cx="6393815" cy="3409315"/>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t="28893"/>
                    <a:stretch/>
                  </pic:blipFill>
                  <pic:spPr bwMode="auto">
                    <a:xfrm>
                      <a:off x="0" y="0"/>
                      <a:ext cx="6393815" cy="3409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C16977"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4AF7CAA1"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1F255882"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76C13AC8"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6DF8F667"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0311AF0E"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58755346"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28087E33"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68DE25DE" w14:textId="77777777" w:rsidR="00565027" w:rsidRDefault="00565027" w:rsidP="00470A9C">
      <w:pPr>
        <w:spacing w:line="360" w:lineRule="auto"/>
        <w:jc w:val="right"/>
        <w:rPr>
          <w:rFonts w:ascii="Times New Roman" w:hAnsi="Times New Roman" w:cs="Times New Roman"/>
          <w:color w:val="000000" w:themeColor="text1"/>
          <w:sz w:val="28"/>
          <w:szCs w:val="28"/>
        </w:rPr>
      </w:pPr>
      <w:r w:rsidRPr="00565027">
        <w:rPr>
          <w:rFonts w:ascii="Times New Roman" w:hAnsi="Times New Roman" w:cs="Times New Roman"/>
          <w:noProof/>
          <w:color w:val="000000" w:themeColor="text1"/>
          <w:sz w:val="28"/>
          <w:szCs w:val="28"/>
          <w:lang w:eastAsia="ru-RU"/>
        </w:rPr>
        <w:lastRenderedPageBreak/>
        <w:drawing>
          <wp:anchor distT="0" distB="0" distL="114300" distR="114300" simplePos="0" relativeHeight="251668480" behindDoc="0" locked="0" layoutInCell="1" allowOverlap="1" wp14:anchorId="4F27AC4F" wp14:editId="400A2665">
            <wp:simplePos x="0" y="0"/>
            <wp:positionH relativeFrom="column">
              <wp:posOffset>-832485</wp:posOffset>
            </wp:positionH>
            <wp:positionV relativeFrom="paragraph">
              <wp:posOffset>407670</wp:posOffset>
            </wp:positionV>
            <wp:extent cx="3258820" cy="3162300"/>
            <wp:effectExtent l="0" t="0" r="0" b="0"/>
            <wp:wrapNone/>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31411"/>
                    <a:stretch/>
                  </pic:blipFill>
                  <pic:spPr bwMode="auto">
                    <a:xfrm>
                      <a:off x="0" y="0"/>
                      <a:ext cx="3258820" cy="31623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themeColor="text1"/>
          <w:sz w:val="28"/>
          <w:szCs w:val="28"/>
        </w:rPr>
        <w:t>Приложение №7</w:t>
      </w:r>
    </w:p>
    <w:p w14:paraId="2D5FB075" w14:textId="77777777" w:rsidR="00565027" w:rsidRDefault="00565027" w:rsidP="00470A9C">
      <w:pPr>
        <w:spacing w:line="360" w:lineRule="auto"/>
        <w:jc w:val="right"/>
        <w:rPr>
          <w:rFonts w:ascii="Times New Roman" w:hAnsi="Times New Roman" w:cs="Times New Roman"/>
          <w:color w:val="000000" w:themeColor="text1"/>
          <w:sz w:val="28"/>
          <w:szCs w:val="28"/>
        </w:rPr>
      </w:pPr>
      <w:r w:rsidRPr="00565027">
        <w:rPr>
          <w:rFonts w:ascii="Times New Roman" w:hAnsi="Times New Roman" w:cs="Times New Roman"/>
          <w:noProof/>
          <w:color w:val="000000" w:themeColor="text1"/>
          <w:sz w:val="28"/>
          <w:szCs w:val="28"/>
          <w:lang w:eastAsia="ru-RU"/>
        </w:rPr>
        <w:drawing>
          <wp:anchor distT="0" distB="0" distL="114300" distR="114300" simplePos="0" relativeHeight="251669504" behindDoc="0" locked="0" layoutInCell="1" allowOverlap="1" wp14:anchorId="606FC668" wp14:editId="3B1B7C31">
            <wp:simplePos x="0" y="0"/>
            <wp:positionH relativeFrom="column">
              <wp:posOffset>2395855</wp:posOffset>
            </wp:positionH>
            <wp:positionV relativeFrom="paragraph">
              <wp:posOffset>223520</wp:posOffset>
            </wp:positionV>
            <wp:extent cx="4003675" cy="2664460"/>
            <wp:effectExtent l="0" t="0" r="0" b="0"/>
            <wp:wrapNone/>
            <wp:docPr id="8196" name="Picture 4" descr="https://sun9-63.userapi.com/impg/x1CwKlaWEZW6HFbs77XBvuGEgm6pAVv1qVTaMQ/zTvdM5M45Z0.jpg?size=1280x852&amp;quality=95&amp;sign=5ee6337c207163798064a2e70c2050a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descr="https://sun9-63.userapi.com/impg/x1CwKlaWEZW6HFbs77XBvuGEgm6pAVv1qVTaMQ/zTvdM5M45Z0.jpg?size=1280x852&amp;quality=95&amp;sign=5ee6337c207163798064a2e70c2050a8&amp;type=albu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03675" cy="2664460"/>
                    </a:xfrm>
                    <a:prstGeom prst="rect">
                      <a:avLst/>
                    </a:prstGeom>
                    <a:noFill/>
                  </pic:spPr>
                </pic:pic>
              </a:graphicData>
            </a:graphic>
            <wp14:sizeRelH relativeFrom="page">
              <wp14:pctWidth>0</wp14:pctWidth>
            </wp14:sizeRelH>
            <wp14:sizeRelV relativeFrom="page">
              <wp14:pctHeight>0</wp14:pctHeight>
            </wp14:sizeRelV>
          </wp:anchor>
        </w:drawing>
      </w:r>
    </w:p>
    <w:p w14:paraId="4B01472E"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0B147EEA"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2C558A43"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68A5E91B"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3FEC9690"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7258DF69"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567FBBD3"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7D557114" w14:textId="77777777" w:rsidR="00565027" w:rsidRDefault="00565027" w:rsidP="00470A9C">
      <w:pPr>
        <w:spacing w:line="360" w:lineRule="auto"/>
        <w:jc w:val="right"/>
        <w:rPr>
          <w:rFonts w:ascii="Times New Roman" w:hAnsi="Times New Roman" w:cs="Times New Roman"/>
          <w:color w:val="000000" w:themeColor="text1"/>
          <w:sz w:val="28"/>
          <w:szCs w:val="28"/>
        </w:rPr>
      </w:pPr>
      <w:r w:rsidRPr="00565027">
        <w:rPr>
          <w:rFonts w:ascii="Times New Roman" w:hAnsi="Times New Roman" w:cs="Times New Roman"/>
          <w:noProof/>
          <w:color w:val="000000" w:themeColor="text1"/>
          <w:sz w:val="28"/>
          <w:szCs w:val="28"/>
          <w:lang w:eastAsia="ru-RU"/>
        </w:rPr>
        <w:drawing>
          <wp:anchor distT="0" distB="0" distL="114300" distR="114300" simplePos="0" relativeHeight="251670528" behindDoc="0" locked="0" layoutInCell="1" allowOverlap="1" wp14:anchorId="287839AC" wp14:editId="2749351B">
            <wp:simplePos x="0" y="0"/>
            <wp:positionH relativeFrom="column">
              <wp:posOffset>-546735</wp:posOffset>
            </wp:positionH>
            <wp:positionV relativeFrom="paragraph">
              <wp:posOffset>704850</wp:posOffset>
            </wp:positionV>
            <wp:extent cx="3063240" cy="3829050"/>
            <wp:effectExtent l="0" t="0" r="0" b="0"/>
            <wp:wrapTopAndBottom/>
            <wp:docPr id="92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63240" cy="38290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565027">
        <w:rPr>
          <w:rFonts w:ascii="Times New Roman" w:hAnsi="Times New Roman" w:cs="Times New Roman"/>
          <w:noProof/>
          <w:color w:val="000000" w:themeColor="text1"/>
          <w:sz w:val="28"/>
          <w:szCs w:val="28"/>
          <w:lang w:eastAsia="ru-RU"/>
        </w:rPr>
        <w:drawing>
          <wp:anchor distT="0" distB="0" distL="114300" distR="114300" simplePos="0" relativeHeight="251671552" behindDoc="0" locked="0" layoutInCell="1" allowOverlap="1" wp14:anchorId="3E871A6F" wp14:editId="600DF50E">
            <wp:simplePos x="0" y="0"/>
            <wp:positionH relativeFrom="column">
              <wp:posOffset>2681605</wp:posOffset>
            </wp:positionH>
            <wp:positionV relativeFrom="paragraph">
              <wp:posOffset>762000</wp:posOffset>
            </wp:positionV>
            <wp:extent cx="3524885" cy="3829050"/>
            <wp:effectExtent l="0" t="0" r="0" b="0"/>
            <wp:wrapNone/>
            <wp:docPr id="9220" name="Picture 4" descr="https://sun9-26.userapi.com/impg/S-MQlzUbMMH6ZrxKlPJhS9sU_d-__6J_g4_G4w/TlopNSwuLtY.jpg?size=1280x720&amp;quality=95&amp;sign=9f73a4bbbdc287c4d8f920184ba80e3a&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 name="Picture 4" descr="https://sun9-26.userapi.com/impg/S-MQlzUbMMH6ZrxKlPJhS9sU_d-__6J_g4_G4w/TlopNSwuLtY.jpg?size=1280x720&amp;quality=95&amp;sign=9f73a4bbbdc287c4d8f920184ba80e3a&amp;type=album"/>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5987" r="42229"/>
                    <a:stretch/>
                  </pic:blipFill>
                  <pic:spPr bwMode="auto">
                    <a:xfrm>
                      <a:off x="0" y="0"/>
                      <a:ext cx="3524885" cy="38290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themeColor="text1"/>
          <w:sz w:val="28"/>
          <w:szCs w:val="28"/>
        </w:rPr>
        <w:t>Приложение №8</w:t>
      </w:r>
    </w:p>
    <w:p w14:paraId="51E00DE4"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1B81C6F6"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5CBA8AC1" w14:textId="77777777" w:rsidR="006E67FB" w:rsidRDefault="00565027" w:rsidP="00470A9C">
      <w:pPr>
        <w:spacing w:line="360" w:lineRule="auto"/>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Приложение №9</w:t>
      </w:r>
    </w:p>
    <w:p w14:paraId="7B6A0193"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2CCB6116"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11584610"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028488B7"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317D9119"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393443E7"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251DBAE7"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0097FC6D"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61BB802B"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7130CFA8"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789B43C2" w14:textId="77777777" w:rsidR="00565027" w:rsidRDefault="00565027" w:rsidP="00470A9C">
      <w:pPr>
        <w:spacing w:line="360" w:lineRule="auto"/>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Приложение №10</w:t>
      </w:r>
    </w:p>
    <w:p w14:paraId="778360AF" w14:textId="77777777" w:rsidR="00565027" w:rsidRDefault="00565027" w:rsidP="00470A9C">
      <w:pPr>
        <w:spacing w:line="360" w:lineRule="auto"/>
        <w:jc w:val="right"/>
        <w:rPr>
          <w:rFonts w:ascii="Times New Roman" w:hAnsi="Times New Roman" w:cs="Times New Roman"/>
          <w:color w:val="000000" w:themeColor="text1"/>
          <w:sz w:val="28"/>
          <w:szCs w:val="28"/>
        </w:rPr>
      </w:pPr>
      <w:r w:rsidRPr="00565027">
        <w:rPr>
          <w:rFonts w:ascii="Times New Roman" w:hAnsi="Times New Roman" w:cs="Times New Roman"/>
          <w:noProof/>
          <w:color w:val="000000" w:themeColor="text1"/>
          <w:sz w:val="28"/>
          <w:szCs w:val="28"/>
          <w:lang w:eastAsia="ru-RU"/>
        </w:rPr>
        <w:drawing>
          <wp:anchor distT="0" distB="0" distL="114300" distR="114300" simplePos="0" relativeHeight="251672576" behindDoc="0" locked="0" layoutInCell="1" allowOverlap="1" wp14:anchorId="127F0709" wp14:editId="2E3D9BCB">
            <wp:simplePos x="0" y="0"/>
            <wp:positionH relativeFrom="column">
              <wp:posOffset>-80011</wp:posOffset>
            </wp:positionH>
            <wp:positionV relativeFrom="paragraph">
              <wp:posOffset>51434</wp:posOffset>
            </wp:positionV>
            <wp:extent cx="6079283" cy="3419475"/>
            <wp:effectExtent l="0" t="0" r="0" b="0"/>
            <wp:wrapNone/>
            <wp:docPr id="1026"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76036" cy="3417648"/>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0621197B"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3EDB398F"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7B3BED6D"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45105D91"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1FE25DF7"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4A3BA1D9"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6CBCE8DB"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263E1066" w14:textId="77777777" w:rsidR="00565027" w:rsidRDefault="00565027" w:rsidP="00470A9C">
      <w:pPr>
        <w:spacing w:line="360" w:lineRule="auto"/>
        <w:jc w:val="right"/>
        <w:rPr>
          <w:rFonts w:ascii="Times New Roman" w:hAnsi="Times New Roman" w:cs="Times New Roman"/>
          <w:color w:val="000000" w:themeColor="text1"/>
          <w:sz w:val="28"/>
          <w:szCs w:val="28"/>
        </w:rPr>
      </w:pPr>
    </w:p>
    <w:p w14:paraId="3607CFD4" w14:textId="77777777" w:rsidR="00565027" w:rsidRDefault="00565027" w:rsidP="00470A9C">
      <w:pPr>
        <w:spacing w:line="360" w:lineRule="auto"/>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Приложение №11 </w:t>
      </w:r>
    </w:p>
    <w:p w14:paraId="64BCC963" w14:textId="77777777" w:rsidR="00565027" w:rsidRDefault="009B2968" w:rsidP="00470A9C">
      <w:pPr>
        <w:spacing w:line="360" w:lineRule="auto"/>
        <w:jc w:val="right"/>
        <w:rPr>
          <w:rFonts w:ascii="Times New Roman" w:hAnsi="Times New Roman" w:cs="Times New Roman"/>
          <w:color w:val="000000" w:themeColor="text1"/>
          <w:sz w:val="28"/>
          <w:szCs w:val="28"/>
        </w:rPr>
      </w:pPr>
      <w:r w:rsidRPr="009B2968">
        <w:rPr>
          <w:rFonts w:ascii="Times New Roman" w:hAnsi="Times New Roman" w:cs="Times New Roman"/>
          <w:noProof/>
          <w:color w:val="000000" w:themeColor="text1"/>
          <w:sz w:val="28"/>
          <w:szCs w:val="28"/>
          <w:lang w:eastAsia="ru-RU"/>
        </w:rPr>
        <w:drawing>
          <wp:anchor distT="0" distB="0" distL="114300" distR="114300" simplePos="0" relativeHeight="251674624" behindDoc="0" locked="0" layoutInCell="1" allowOverlap="1" wp14:anchorId="0C8E8514" wp14:editId="52940AEF">
            <wp:simplePos x="0" y="0"/>
            <wp:positionH relativeFrom="column">
              <wp:posOffset>3377565</wp:posOffset>
            </wp:positionH>
            <wp:positionV relativeFrom="paragraph">
              <wp:posOffset>2540</wp:posOffset>
            </wp:positionV>
            <wp:extent cx="2962275" cy="3949700"/>
            <wp:effectExtent l="0" t="0" r="0" b="0"/>
            <wp:wrapNone/>
            <wp:docPr id="2050" name="Picture 2" descr="https://sun9-52.userapi.com/impg/JY94ONpo7wMKlZMQYEhrZOEwVx5qnaD5fT9X5A/VmgKqBgrfOU.jpg?size=810x1080&amp;quality=95&amp;sign=8e487814c35b6ce4d4801983760ab76f&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s://sun9-52.userapi.com/impg/JY94ONpo7wMKlZMQYEhrZOEwVx5qnaD5fT9X5A/VmgKqBgrfOU.jpg?size=810x1080&amp;quality=95&amp;sign=8e487814c35b6ce4d4801983760ab76f&amp;type=album"/>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2275" cy="3949700"/>
                    </a:xfrm>
                    <a:prstGeom prst="rect">
                      <a:avLst/>
                    </a:prstGeom>
                    <a:noFill/>
                  </pic:spPr>
                </pic:pic>
              </a:graphicData>
            </a:graphic>
            <wp14:sizeRelH relativeFrom="page">
              <wp14:pctWidth>0</wp14:pctWidth>
            </wp14:sizeRelH>
            <wp14:sizeRelV relativeFrom="page">
              <wp14:pctHeight>0</wp14:pctHeight>
            </wp14:sizeRelV>
          </wp:anchor>
        </w:drawing>
      </w:r>
      <w:r w:rsidRPr="009B2968">
        <w:rPr>
          <w:rFonts w:ascii="Times New Roman" w:hAnsi="Times New Roman" w:cs="Times New Roman"/>
          <w:noProof/>
          <w:color w:val="000000" w:themeColor="text1"/>
          <w:sz w:val="28"/>
          <w:szCs w:val="28"/>
          <w:lang w:eastAsia="ru-RU"/>
        </w:rPr>
        <w:drawing>
          <wp:anchor distT="0" distB="0" distL="114300" distR="114300" simplePos="0" relativeHeight="251673600" behindDoc="0" locked="0" layoutInCell="1" allowOverlap="1" wp14:anchorId="14745548" wp14:editId="4DF8788F">
            <wp:simplePos x="0" y="0"/>
            <wp:positionH relativeFrom="column">
              <wp:posOffset>-956310</wp:posOffset>
            </wp:positionH>
            <wp:positionV relativeFrom="paragraph">
              <wp:posOffset>59690</wp:posOffset>
            </wp:positionV>
            <wp:extent cx="4319905" cy="2885440"/>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19905" cy="288544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3986BED8"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0154432F"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18A205F8"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1ACBAECC"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12FD93D4"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251CE154"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5FFD2346"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0D3F2F21"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4BFFB5FE"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2BF5A32C" w14:textId="77777777" w:rsidR="009B2968" w:rsidRDefault="009B2968" w:rsidP="00470A9C">
      <w:pPr>
        <w:spacing w:line="360" w:lineRule="auto"/>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Приложение № 12</w:t>
      </w:r>
    </w:p>
    <w:p w14:paraId="098196EB" w14:textId="77777777" w:rsidR="009B2968" w:rsidRDefault="009B2968" w:rsidP="00470A9C">
      <w:pPr>
        <w:spacing w:line="360" w:lineRule="auto"/>
        <w:jc w:val="right"/>
        <w:rPr>
          <w:rFonts w:ascii="Times New Roman" w:hAnsi="Times New Roman" w:cs="Times New Roman"/>
          <w:color w:val="000000" w:themeColor="text1"/>
          <w:sz w:val="28"/>
          <w:szCs w:val="28"/>
        </w:rPr>
      </w:pPr>
      <w:r w:rsidRPr="009B2968">
        <w:rPr>
          <w:rFonts w:ascii="Times New Roman" w:hAnsi="Times New Roman" w:cs="Times New Roman"/>
          <w:noProof/>
          <w:color w:val="000000" w:themeColor="text1"/>
          <w:sz w:val="28"/>
          <w:szCs w:val="28"/>
          <w:lang w:eastAsia="ru-RU"/>
        </w:rPr>
        <w:drawing>
          <wp:anchor distT="0" distB="0" distL="114300" distR="114300" simplePos="0" relativeHeight="251676672" behindDoc="0" locked="0" layoutInCell="1" allowOverlap="1" wp14:anchorId="5035D1C7" wp14:editId="3BBD923D">
            <wp:simplePos x="0" y="0"/>
            <wp:positionH relativeFrom="column">
              <wp:posOffset>3444240</wp:posOffset>
            </wp:positionH>
            <wp:positionV relativeFrom="paragraph">
              <wp:posOffset>3810</wp:posOffset>
            </wp:positionV>
            <wp:extent cx="2693035" cy="3590925"/>
            <wp:effectExtent l="0" t="0" r="0" b="0"/>
            <wp:wrapNone/>
            <wp:docPr id="3074" name="Picture 2" descr="https://sun9-26.userapi.com/impg/T9pJfiANGQTWZ3MHntqjAGs_j5UmTFIMQHeB9Q/jPz9d7Nikfc.jpg?size=810x1080&amp;quality=95&amp;sign=b3f56cf63d0123e28e6adb13b971d6d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s://sun9-26.userapi.com/impg/T9pJfiANGQTWZ3MHntqjAGs_j5UmTFIMQHeB9Q/jPz9d7Nikfc.jpg?size=810x1080&amp;quality=95&amp;sign=b3f56cf63d0123e28e6adb13b971d6d2&amp;type=albu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93035" cy="3590925"/>
                    </a:xfrm>
                    <a:prstGeom prst="rect">
                      <a:avLst/>
                    </a:prstGeom>
                    <a:noFill/>
                  </pic:spPr>
                </pic:pic>
              </a:graphicData>
            </a:graphic>
            <wp14:sizeRelH relativeFrom="page">
              <wp14:pctWidth>0</wp14:pctWidth>
            </wp14:sizeRelH>
            <wp14:sizeRelV relativeFrom="page">
              <wp14:pctHeight>0</wp14:pctHeight>
            </wp14:sizeRelV>
          </wp:anchor>
        </w:drawing>
      </w:r>
      <w:r w:rsidRPr="009B2968">
        <w:rPr>
          <w:rFonts w:ascii="Times New Roman" w:hAnsi="Times New Roman" w:cs="Times New Roman"/>
          <w:noProof/>
          <w:color w:val="000000" w:themeColor="text1"/>
          <w:sz w:val="28"/>
          <w:szCs w:val="28"/>
          <w:lang w:eastAsia="ru-RU"/>
        </w:rPr>
        <w:drawing>
          <wp:anchor distT="0" distB="0" distL="114300" distR="114300" simplePos="0" relativeHeight="251675648" behindDoc="0" locked="0" layoutInCell="1" allowOverlap="1" wp14:anchorId="72A00AEB" wp14:editId="00CFD4A2">
            <wp:simplePos x="0" y="0"/>
            <wp:positionH relativeFrom="column">
              <wp:posOffset>-880110</wp:posOffset>
            </wp:positionH>
            <wp:positionV relativeFrom="paragraph">
              <wp:posOffset>3810</wp:posOffset>
            </wp:positionV>
            <wp:extent cx="4225290" cy="2819400"/>
            <wp:effectExtent l="0" t="0" r="0" b="0"/>
            <wp:wrapNone/>
            <wp:docPr id="8" name="Picture 4" descr="https://sun9-27.userapi.com/impg/8B7yqnEvd461mYwYSD0PxyUAZQojGiEmXMkg9Q/ODHZnGLQfzM.jpg?size=1280x854&amp;quality=95&amp;sign=7b30c347fd083ff01a1768e00828e32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https://sun9-27.userapi.com/impg/8B7yqnEvd461mYwYSD0PxyUAZQojGiEmXMkg9Q/ODHZnGLQfzM.jpg?size=1280x854&amp;quality=95&amp;sign=7b30c347fd083ff01a1768e00828e323&amp;type=album"/>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25290" cy="2819400"/>
                    </a:xfrm>
                    <a:prstGeom prst="rect">
                      <a:avLst/>
                    </a:prstGeom>
                    <a:noFill/>
                  </pic:spPr>
                </pic:pic>
              </a:graphicData>
            </a:graphic>
            <wp14:sizeRelH relativeFrom="page">
              <wp14:pctWidth>0</wp14:pctWidth>
            </wp14:sizeRelH>
            <wp14:sizeRelV relativeFrom="page">
              <wp14:pctHeight>0</wp14:pctHeight>
            </wp14:sizeRelV>
          </wp:anchor>
        </w:drawing>
      </w:r>
    </w:p>
    <w:p w14:paraId="4B87773C"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26F605AD"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47447F43"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29D2F6C5"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1D51BDB5"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63E78FEF" w14:textId="77777777" w:rsidR="009B2968" w:rsidRDefault="009B2968" w:rsidP="00470A9C">
      <w:pPr>
        <w:spacing w:line="360" w:lineRule="auto"/>
        <w:jc w:val="right"/>
        <w:rPr>
          <w:rFonts w:ascii="Times New Roman" w:hAnsi="Times New Roman" w:cs="Times New Roman"/>
          <w:color w:val="000000" w:themeColor="text1"/>
          <w:sz w:val="28"/>
          <w:szCs w:val="28"/>
        </w:rPr>
      </w:pPr>
    </w:p>
    <w:p w14:paraId="4589B318" w14:textId="77777777" w:rsidR="009B2968" w:rsidRPr="00181013" w:rsidRDefault="00565027" w:rsidP="009B2968">
      <w:pPr>
        <w:spacing w:line="360" w:lineRule="auto"/>
        <w:jc w:val="right"/>
        <w:rPr>
          <w:rFonts w:ascii="Times New Roman" w:hAnsi="Times New Roman" w:cs="Times New Roman"/>
          <w:color w:val="000000" w:themeColor="text1"/>
          <w:sz w:val="28"/>
          <w:szCs w:val="28"/>
        </w:rPr>
      </w:pPr>
      <w:r w:rsidRPr="004F477A">
        <w:rPr>
          <w:rFonts w:ascii="Times New Roman" w:hAnsi="Times New Roman" w:cs="Times New Roman"/>
          <w:noProof/>
          <w:sz w:val="28"/>
          <w:szCs w:val="28"/>
          <w:lang w:eastAsia="ru-RU"/>
        </w:rPr>
        <w:lastRenderedPageBreak/>
        <w:drawing>
          <wp:anchor distT="0" distB="0" distL="114300" distR="114300" simplePos="0" relativeHeight="251660288" behindDoc="0" locked="0" layoutInCell="1" allowOverlap="1" wp14:anchorId="401CF6AF" wp14:editId="32307B62">
            <wp:simplePos x="0" y="0"/>
            <wp:positionH relativeFrom="column">
              <wp:posOffset>-918210</wp:posOffset>
            </wp:positionH>
            <wp:positionV relativeFrom="paragraph">
              <wp:posOffset>740410</wp:posOffset>
            </wp:positionV>
            <wp:extent cx="7290435" cy="1895475"/>
            <wp:effectExtent l="0" t="0" r="0" b="0"/>
            <wp:wrapTopAndBottom/>
            <wp:docPr id="2" name="Рисунок 2" descr="https://psychojournal.ru/uploads/posts/2014-10/1412668695_psihogeometricheskiy-test-syuzen-dellinger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sychojournal.ru/uploads/posts/2014-10/1412668695_psihogeometricheskiy-test-syuzen-dellinger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290435"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009B2968">
        <w:rPr>
          <w:rFonts w:ascii="Times New Roman" w:hAnsi="Times New Roman" w:cs="Times New Roman"/>
          <w:color w:val="000000" w:themeColor="text1"/>
          <w:sz w:val="28"/>
          <w:szCs w:val="28"/>
        </w:rPr>
        <w:t>Приложение №13</w:t>
      </w:r>
    </w:p>
    <w:sectPr w:rsidR="009B2968" w:rsidRPr="00181013" w:rsidSect="00EF6CBC">
      <w:footerReference w:type="default" r:id="rId33"/>
      <w:pgSz w:w="11906" w:h="16838"/>
      <w:pgMar w:top="993" w:right="850" w:bottom="284" w:left="1701"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632BEB" w14:textId="77777777" w:rsidR="00873831" w:rsidRDefault="00873831" w:rsidP="00C60F17">
      <w:pPr>
        <w:spacing w:after="0" w:line="240" w:lineRule="auto"/>
      </w:pPr>
      <w:r>
        <w:separator/>
      </w:r>
    </w:p>
  </w:endnote>
  <w:endnote w:type="continuationSeparator" w:id="0">
    <w:p w14:paraId="74F970BC" w14:textId="77777777" w:rsidR="00873831" w:rsidRDefault="00873831" w:rsidP="00C60F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30155562"/>
      <w:docPartObj>
        <w:docPartGallery w:val="Page Numbers (Bottom of Page)"/>
        <w:docPartUnique/>
      </w:docPartObj>
    </w:sdtPr>
    <w:sdtEndPr/>
    <w:sdtContent>
      <w:p w14:paraId="2BF42770" w14:textId="77777777" w:rsidR="00EF6CBC" w:rsidRDefault="00EF6CBC">
        <w:pPr>
          <w:pStyle w:val="a7"/>
          <w:jc w:val="right"/>
        </w:pPr>
        <w:r>
          <w:fldChar w:fldCharType="begin"/>
        </w:r>
        <w:r>
          <w:instrText>PAGE   \* MERGEFORMAT</w:instrText>
        </w:r>
        <w:r>
          <w:fldChar w:fldCharType="separate"/>
        </w:r>
        <w:r w:rsidR="00A84665">
          <w:rPr>
            <w:noProof/>
          </w:rPr>
          <w:t>22</w:t>
        </w:r>
        <w:r>
          <w:fldChar w:fldCharType="end"/>
        </w:r>
      </w:p>
    </w:sdtContent>
  </w:sdt>
  <w:p w14:paraId="5099B061" w14:textId="77777777" w:rsidR="00F51AC2" w:rsidRDefault="00F51AC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F8E504" w14:textId="77777777" w:rsidR="00873831" w:rsidRDefault="00873831" w:rsidP="00C60F17">
      <w:pPr>
        <w:spacing w:after="0" w:line="240" w:lineRule="auto"/>
      </w:pPr>
      <w:r>
        <w:separator/>
      </w:r>
    </w:p>
  </w:footnote>
  <w:footnote w:type="continuationSeparator" w:id="0">
    <w:p w14:paraId="0994F6E5" w14:textId="77777777" w:rsidR="00873831" w:rsidRDefault="00873831" w:rsidP="00C60F1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D9778E"/>
    <w:multiLevelType w:val="multilevel"/>
    <w:tmpl w:val="93D01E16"/>
    <w:lvl w:ilvl="0">
      <w:start w:val="1"/>
      <w:numFmt w:val="decimal"/>
      <w:lvlText w:val="%1"/>
      <w:lvlJc w:val="left"/>
      <w:pPr>
        <w:ind w:left="420" w:hanging="420"/>
      </w:pPr>
      <w:rPr>
        <w:rFonts w:hint="default"/>
      </w:rPr>
    </w:lvl>
    <w:lvl w:ilvl="1">
      <w:start w:val="1"/>
      <w:numFmt w:val="decimal"/>
      <w:lvlText w:val="%1.%2"/>
      <w:lvlJc w:val="left"/>
      <w:pPr>
        <w:ind w:left="922" w:hanging="42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1" w15:restartNumberingAfterBreak="0">
    <w:nsid w:val="0C537996"/>
    <w:multiLevelType w:val="multilevel"/>
    <w:tmpl w:val="17F8FCA8"/>
    <w:lvl w:ilvl="0">
      <w:start w:val="1"/>
      <w:numFmt w:val="decimal"/>
      <w:lvlText w:val="%1."/>
      <w:lvlJc w:val="left"/>
      <w:pPr>
        <w:ind w:left="502" w:hanging="360"/>
      </w:pPr>
      <w:rPr>
        <w:rFonts w:ascii="Times New Roman" w:eastAsiaTheme="minorHAnsi" w:hAnsi="Times New Roman" w:cs="Times New Roman"/>
      </w:rPr>
    </w:lvl>
    <w:lvl w:ilvl="1">
      <w:start w:val="1"/>
      <w:numFmt w:val="decimal"/>
      <w:isLgl/>
      <w:lvlText w:val="%1.%2"/>
      <w:lvlJc w:val="left"/>
      <w:pPr>
        <w:ind w:left="922" w:hanging="420"/>
      </w:pPr>
      <w:rPr>
        <w:rFonts w:hint="default"/>
        <w:b w:val="0"/>
      </w:rPr>
    </w:lvl>
    <w:lvl w:ilvl="2">
      <w:start w:val="1"/>
      <w:numFmt w:val="decimal"/>
      <w:isLgl/>
      <w:lvlText w:val="%1.%2.%3"/>
      <w:lvlJc w:val="left"/>
      <w:pPr>
        <w:ind w:left="1582" w:hanging="720"/>
      </w:pPr>
      <w:rPr>
        <w:rFonts w:hint="default"/>
        <w:b w:val="0"/>
      </w:rPr>
    </w:lvl>
    <w:lvl w:ilvl="3">
      <w:start w:val="1"/>
      <w:numFmt w:val="decimal"/>
      <w:isLgl/>
      <w:lvlText w:val="%1.%2.%3.%4"/>
      <w:lvlJc w:val="left"/>
      <w:pPr>
        <w:ind w:left="2302" w:hanging="1080"/>
      </w:pPr>
      <w:rPr>
        <w:rFonts w:hint="default"/>
        <w:b w:val="0"/>
      </w:rPr>
    </w:lvl>
    <w:lvl w:ilvl="4">
      <w:start w:val="1"/>
      <w:numFmt w:val="decimal"/>
      <w:isLgl/>
      <w:lvlText w:val="%1.%2.%3.%4.%5"/>
      <w:lvlJc w:val="left"/>
      <w:pPr>
        <w:ind w:left="2662" w:hanging="1080"/>
      </w:pPr>
      <w:rPr>
        <w:rFonts w:hint="default"/>
        <w:b w:val="0"/>
      </w:rPr>
    </w:lvl>
    <w:lvl w:ilvl="5">
      <w:start w:val="1"/>
      <w:numFmt w:val="decimal"/>
      <w:isLgl/>
      <w:lvlText w:val="%1.%2.%3.%4.%5.%6"/>
      <w:lvlJc w:val="left"/>
      <w:pPr>
        <w:ind w:left="3382" w:hanging="1440"/>
      </w:pPr>
      <w:rPr>
        <w:rFonts w:hint="default"/>
        <w:b w:val="0"/>
      </w:rPr>
    </w:lvl>
    <w:lvl w:ilvl="6">
      <w:start w:val="1"/>
      <w:numFmt w:val="decimal"/>
      <w:isLgl/>
      <w:lvlText w:val="%1.%2.%3.%4.%5.%6.%7"/>
      <w:lvlJc w:val="left"/>
      <w:pPr>
        <w:ind w:left="3742" w:hanging="1440"/>
      </w:pPr>
      <w:rPr>
        <w:rFonts w:hint="default"/>
        <w:b w:val="0"/>
      </w:rPr>
    </w:lvl>
    <w:lvl w:ilvl="7">
      <w:start w:val="1"/>
      <w:numFmt w:val="decimal"/>
      <w:isLgl/>
      <w:lvlText w:val="%1.%2.%3.%4.%5.%6.%7.%8"/>
      <w:lvlJc w:val="left"/>
      <w:pPr>
        <w:ind w:left="4462" w:hanging="1800"/>
      </w:pPr>
      <w:rPr>
        <w:rFonts w:hint="default"/>
        <w:b w:val="0"/>
      </w:rPr>
    </w:lvl>
    <w:lvl w:ilvl="8">
      <w:start w:val="1"/>
      <w:numFmt w:val="decimal"/>
      <w:isLgl/>
      <w:lvlText w:val="%1.%2.%3.%4.%5.%6.%7.%8.%9"/>
      <w:lvlJc w:val="left"/>
      <w:pPr>
        <w:ind w:left="5182" w:hanging="2160"/>
      </w:pPr>
      <w:rPr>
        <w:rFonts w:hint="default"/>
        <w:b w:val="0"/>
      </w:rPr>
    </w:lvl>
  </w:abstractNum>
  <w:abstractNum w:abstractNumId="2" w15:restartNumberingAfterBreak="0">
    <w:nsid w:val="166F628D"/>
    <w:multiLevelType w:val="hybridMultilevel"/>
    <w:tmpl w:val="2F484644"/>
    <w:lvl w:ilvl="0" w:tplc="EAA45976">
      <w:start w:val="1"/>
      <w:numFmt w:val="bullet"/>
      <w:lvlText w:val="•"/>
      <w:lvlJc w:val="left"/>
      <w:pPr>
        <w:tabs>
          <w:tab w:val="num" w:pos="720"/>
        </w:tabs>
        <w:ind w:left="720" w:hanging="360"/>
      </w:pPr>
      <w:rPr>
        <w:rFonts w:ascii="Georgia" w:hAnsi="Georgia" w:hint="default"/>
      </w:rPr>
    </w:lvl>
    <w:lvl w:ilvl="1" w:tplc="6B2E2B26" w:tentative="1">
      <w:start w:val="1"/>
      <w:numFmt w:val="bullet"/>
      <w:lvlText w:val="•"/>
      <w:lvlJc w:val="left"/>
      <w:pPr>
        <w:tabs>
          <w:tab w:val="num" w:pos="1440"/>
        </w:tabs>
        <w:ind w:left="1440" w:hanging="360"/>
      </w:pPr>
      <w:rPr>
        <w:rFonts w:ascii="Georgia" w:hAnsi="Georgia" w:hint="default"/>
      </w:rPr>
    </w:lvl>
    <w:lvl w:ilvl="2" w:tplc="AA1433AE" w:tentative="1">
      <w:start w:val="1"/>
      <w:numFmt w:val="bullet"/>
      <w:lvlText w:val="•"/>
      <w:lvlJc w:val="left"/>
      <w:pPr>
        <w:tabs>
          <w:tab w:val="num" w:pos="2160"/>
        </w:tabs>
        <w:ind w:left="2160" w:hanging="360"/>
      </w:pPr>
      <w:rPr>
        <w:rFonts w:ascii="Georgia" w:hAnsi="Georgia" w:hint="default"/>
      </w:rPr>
    </w:lvl>
    <w:lvl w:ilvl="3" w:tplc="FC6EA2AC" w:tentative="1">
      <w:start w:val="1"/>
      <w:numFmt w:val="bullet"/>
      <w:lvlText w:val="•"/>
      <w:lvlJc w:val="left"/>
      <w:pPr>
        <w:tabs>
          <w:tab w:val="num" w:pos="2880"/>
        </w:tabs>
        <w:ind w:left="2880" w:hanging="360"/>
      </w:pPr>
      <w:rPr>
        <w:rFonts w:ascii="Georgia" w:hAnsi="Georgia" w:hint="default"/>
      </w:rPr>
    </w:lvl>
    <w:lvl w:ilvl="4" w:tplc="2F1EE50A" w:tentative="1">
      <w:start w:val="1"/>
      <w:numFmt w:val="bullet"/>
      <w:lvlText w:val="•"/>
      <w:lvlJc w:val="left"/>
      <w:pPr>
        <w:tabs>
          <w:tab w:val="num" w:pos="3600"/>
        </w:tabs>
        <w:ind w:left="3600" w:hanging="360"/>
      </w:pPr>
      <w:rPr>
        <w:rFonts w:ascii="Georgia" w:hAnsi="Georgia" w:hint="default"/>
      </w:rPr>
    </w:lvl>
    <w:lvl w:ilvl="5" w:tplc="4524EC94" w:tentative="1">
      <w:start w:val="1"/>
      <w:numFmt w:val="bullet"/>
      <w:lvlText w:val="•"/>
      <w:lvlJc w:val="left"/>
      <w:pPr>
        <w:tabs>
          <w:tab w:val="num" w:pos="4320"/>
        </w:tabs>
        <w:ind w:left="4320" w:hanging="360"/>
      </w:pPr>
      <w:rPr>
        <w:rFonts w:ascii="Georgia" w:hAnsi="Georgia" w:hint="default"/>
      </w:rPr>
    </w:lvl>
    <w:lvl w:ilvl="6" w:tplc="7EC4893A" w:tentative="1">
      <w:start w:val="1"/>
      <w:numFmt w:val="bullet"/>
      <w:lvlText w:val="•"/>
      <w:lvlJc w:val="left"/>
      <w:pPr>
        <w:tabs>
          <w:tab w:val="num" w:pos="5040"/>
        </w:tabs>
        <w:ind w:left="5040" w:hanging="360"/>
      </w:pPr>
      <w:rPr>
        <w:rFonts w:ascii="Georgia" w:hAnsi="Georgia" w:hint="default"/>
      </w:rPr>
    </w:lvl>
    <w:lvl w:ilvl="7" w:tplc="FBEC42D2" w:tentative="1">
      <w:start w:val="1"/>
      <w:numFmt w:val="bullet"/>
      <w:lvlText w:val="•"/>
      <w:lvlJc w:val="left"/>
      <w:pPr>
        <w:tabs>
          <w:tab w:val="num" w:pos="5760"/>
        </w:tabs>
        <w:ind w:left="5760" w:hanging="360"/>
      </w:pPr>
      <w:rPr>
        <w:rFonts w:ascii="Georgia" w:hAnsi="Georgia" w:hint="default"/>
      </w:rPr>
    </w:lvl>
    <w:lvl w:ilvl="8" w:tplc="DA242C34" w:tentative="1">
      <w:start w:val="1"/>
      <w:numFmt w:val="bullet"/>
      <w:lvlText w:val="•"/>
      <w:lvlJc w:val="left"/>
      <w:pPr>
        <w:tabs>
          <w:tab w:val="num" w:pos="6480"/>
        </w:tabs>
        <w:ind w:left="6480" w:hanging="360"/>
      </w:pPr>
      <w:rPr>
        <w:rFonts w:ascii="Georgia" w:hAnsi="Georgia" w:hint="default"/>
      </w:rPr>
    </w:lvl>
  </w:abstractNum>
  <w:abstractNum w:abstractNumId="3" w15:restartNumberingAfterBreak="0">
    <w:nsid w:val="1775091E"/>
    <w:multiLevelType w:val="hybridMultilevel"/>
    <w:tmpl w:val="611CC97A"/>
    <w:lvl w:ilvl="0" w:tplc="585E9B5A">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86D35C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711720C"/>
    <w:multiLevelType w:val="hybridMultilevel"/>
    <w:tmpl w:val="FBE664E8"/>
    <w:lvl w:ilvl="0" w:tplc="9B0E0062">
      <w:start w:val="1"/>
      <w:numFmt w:val="bullet"/>
      <w:lvlText w:val="•"/>
      <w:lvlJc w:val="left"/>
      <w:pPr>
        <w:tabs>
          <w:tab w:val="num" w:pos="720"/>
        </w:tabs>
        <w:ind w:left="720" w:hanging="360"/>
      </w:pPr>
      <w:rPr>
        <w:rFonts w:ascii="Georgia" w:hAnsi="Georgia" w:hint="default"/>
      </w:rPr>
    </w:lvl>
    <w:lvl w:ilvl="1" w:tplc="1E2828A8" w:tentative="1">
      <w:start w:val="1"/>
      <w:numFmt w:val="bullet"/>
      <w:lvlText w:val="•"/>
      <w:lvlJc w:val="left"/>
      <w:pPr>
        <w:tabs>
          <w:tab w:val="num" w:pos="1440"/>
        </w:tabs>
        <w:ind w:left="1440" w:hanging="360"/>
      </w:pPr>
      <w:rPr>
        <w:rFonts w:ascii="Georgia" w:hAnsi="Georgia" w:hint="default"/>
      </w:rPr>
    </w:lvl>
    <w:lvl w:ilvl="2" w:tplc="FEB4F74C" w:tentative="1">
      <w:start w:val="1"/>
      <w:numFmt w:val="bullet"/>
      <w:lvlText w:val="•"/>
      <w:lvlJc w:val="left"/>
      <w:pPr>
        <w:tabs>
          <w:tab w:val="num" w:pos="2160"/>
        </w:tabs>
        <w:ind w:left="2160" w:hanging="360"/>
      </w:pPr>
      <w:rPr>
        <w:rFonts w:ascii="Georgia" w:hAnsi="Georgia" w:hint="default"/>
      </w:rPr>
    </w:lvl>
    <w:lvl w:ilvl="3" w:tplc="A98A886C" w:tentative="1">
      <w:start w:val="1"/>
      <w:numFmt w:val="bullet"/>
      <w:lvlText w:val="•"/>
      <w:lvlJc w:val="left"/>
      <w:pPr>
        <w:tabs>
          <w:tab w:val="num" w:pos="2880"/>
        </w:tabs>
        <w:ind w:left="2880" w:hanging="360"/>
      </w:pPr>
      <w:rPr>
        <w:rFonts w:ascii="Georgia" w:hAnsi="Georgia" w:hint="default"/>
      </w:rPr>
    </w:lvl>
    <w:lvl w:ilvl="4" w:tplc="208A8F0C" w:tentative="1">
      <w:start w:val="1"/>
      <w:numFmt w:val="bullet"/>
      <w:lvlText w:val="•"/>
      <w:lvlJc w:val="left"/>
      <w:pPr>
        <w:tabs>
          <w:tab w:val="num" w:pos="3600"/>
        </w:tabs>
        <w:ind w:left="3600" w:hanging="360"/>
      </w:pPr>
      <w:rPr>
        <w:rFonts w:ascii="Georgia" w:hAnsi="Georgia" w:hint="default"/>
      </w:rPr>
    </w:lvl>
    <w:lvl w:ilvl="5" w:tplc="6070FFAE" w:tentative="1">
      <w:start w:val="1"/>
      <w:numFmt w:val="bullet"/>
      <w:lvlText w:val="•"/>
      <w:lvlJc w:val="left"/>
      <w:pPr>
        <w:tabs>
          <w:tab w:val="num" w:pos="4320"/>
        </w:tabs>
        <w:ind w:left="4320" w:hanging="360"/>
      </w:pPr>
      <w:rPr>
        <w:rFonts w:ascii="Georgia" w:hAnsi="Georgia" w:hint="default"/>
      </w:rPr>
    </w:lvl>
    <w:lvl w:ilvl="6" w:tplc="5B18FED6" w:tentative="1">
      <w:start w:val="1"/>
      <w:numFmt w:val="bullet"/>
      <w:lvlText w:val="•"/>
      <w:lvlJc w:val="left"/>
      <w:pPr>
        <w:tabs>
          <w:tab w:val="num" w:pos="5040"/>
        </w:tabs>
        <w:ind w:left="5040" w:hanging="360"/>
      </w:pPr>
      <w:rPr>
        <w:rFonts w:ascii="Georgia" w:hAnsi="Georgia" w:hint="default"/>
      </w:rPr>
    </w:lvl>
    <w:lvl w:ilvl="7" w:tplc="0B029450" w:tentative="1">
      <w:start w:val="1"/>
      <w:numFmt w:val="bullet"/>
      <w:lvlText w:val="•"/>
      <w:lvlJc w:val="left"/>
      <w:pPr>
        <w:tabs>
          <w:tab w:val="num" w:pos="5760"/>
        </w:tabs>
        <w:ind w:left="5760" w:hanging="360"/>
      </w:pPr>
      <w:rPr>
        <w:rFonts w:ascii="Georgia" w:hAnsi="Georgia" w:hint="default"/>
      </w:rPr>
    </w:lvl>
    <w:lvl w:ilvl="8" w:tplc="4F76F1D8" w:tentative="1">
      <w:start w:val="1"/>
      <w:numFmt w:val="bullet"/>
      <w:lvlText w:val="•"/>
      <w:lvlJc w:val="left"/>
      <w:pPr>
        <w:tabs>
          <w:tab w:val="num" w:pos="6480"/>
        </w:tabs>
        <w:ind w:left="6480" w:hanging="360"/>
      </w:pPr>
      <w:rPr>
        <w:rFonts w:ascii="Georgia" w:hAnsi="Georgia" w:hint="default"/>
      </w:rPr>
    </w:lvl>
  </w:abstractNum>
  <w:abstractNum w:abstractNumId="6" w15:restartNumberingAfterBreak="0">
    <w:nsid w:val="28C0070F"/>
    <w:multiLevelType w:val="hybridMultilevel"/>
    <w:tmpl w:val="1A58E3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D0438E2"/>
    <w:multiLevelType w:val="multilevel"/>
    <w:tmpl w:val="0419001F"/>
    <w:lvl w:ilvl="0">
      <w:start w:val="1"/>
      <w:numFmt w:val="decimal"/>
      <w:lvlText w:val="%1."/>
      <w:lvlJc w:val="left"/>
      <w:pPr>
        <w:ind w:left="360" w:hanging="360"/>
      </w:pPr>
      <w:rPr>
        <w:sz w:val="28"/>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D501ABF"/>
    <w:multiLevelType w:val="hybridMultilevel"/>
    <w:tmpl w:val="835CE328"/>
    <w:lvl w:ilvl="0" w:tplc="22A68EE4">
      <w:start w:val="1"/>
      <w:numFmt w:val="bullet"/>
      <w:lvlText w:val="•"/>
      <w:lvlJc w:val="left"/>
      <w:pPr>
        <w:tabs>
          <w:tab w:val="num" w:pos="720"/>
        </w:tabs>
        <w:ind w:left="720" w:hanging="360"/>
      </w:pPr>
      <w:rPr>
        <w:rFonts w:ascii="Georgia" w:hAnsi="Georgia" w:hint="default"/>
      </w:rPr>
    </w:lvl>
    <w:lvl w:ilvl="1" w:tplc="6930C2EA" w:tentative="1">
      <w:start w:val="1"/>
      <w:numFmt w:val="bullet"/>
      <w:lvlText w:val="•"/>
      <w:lvlJc w:val="left"/>
      <w:pPr>
        <w:tabs>
          <w:tab w:val="num" w:pos="1440"/>
        </w:tabs>
        <w:ind w:left="1440" w:hanging="360"/>
      </w:pPr>
      <w:rPr>
        <w:rFonts w:ascii="Georgia" w:hAnsi="Georgia" w:hint="default"/>
      </w:rPr>
    </w:lvl>
    <w:lvl w:ilvl="2" w:tplc="01069F74" w:tentative="1">
      <w:start w:val="1"/>
      <w:numFmt w:val="bullet"/>
      <w:lvlText w:val="•"/>
      <w:lvlJc w:val="left"/>
      <w:pPr>
        <w:tabs>
          <w:tab w:val="num" w:pos="2160"/>
        </w:tabs>
        <w:ind w:left="2160" w:hanging="360"/>
      </w:pPr>
      <w:rPr>
        <w:rFonts w:ascii="Georgia" w:hAnsi="Georgia" w:hint="default"/>
      </w:rPr>
    </w:lvl>
    <w:lvl w:ilvl="3" w:tplc="BC022CA4" w:tentative="1">
      <w:start w:val="1"/>
      <w:numFmt w:val="bullet"/>
      <w:lvlText w:val="•"/>
      <w:lvlJc w:val="left"/>
      <w:pPr>
        <w:tabs>
          <w:tab w:val="num" w:pos="2880"/>
        </w:tabs>
        <w:ind w:left="2880" w:hanging="360"/>
      </w:pPr>
      <w:rPr>
        <w:rFonts w:ascii="Georgia" w:hAnsi="Georgia" w:hint="default"/>
      </w:rPr>
    </w:lvl>
    <w:lvl w:ilvl="4" w:tplc="11F42ED4" w:tentative="1">
      <w:start w:val="1"/>
      <w:numFmt w:val="bullet"/>
      <w:lvlText w:val="•"/>
      <w:lvlJc w:val="left"/>
      <w:pPr>
        <w:tabs>
          <w:tab w:val="num" w:pos="3600"/>
        </w:tabs>
        <w:ind w:left="3600" w:hanging="360"/>
      </w:pPr>
      <w:rPr>
        <w:rFonts w:ascii="Georgia" w:hAnsi="Georgia" w:hint="default"/>
      </w:rPr>
    </w:lvl>
    <w:lvl w:ilvl="5" w:tplc="08AE4984" w:tentative="1">
      <w:start w:val="1"/>
      <w:numFmt w:val="bullet"/>
      <w:lvlText w:val="•"/>
      <w:lvlJc w:val="left"/>
      <w:pPr>
        <w:tabs>
          <w:tab w:val="num" w:pos="4320"/>
        </w:tabs>
        <w:ind w:left="4320" w:hanging="360"/>
      </w:pPr>
      <w:rPr>
        <w:rFonts w:ascii="Georgia" w:hAnsi="Georgia" w:hint="default"/>
      </w:rPr>
    </w:lvl>
    <w:lvl w:ilvl="6" w:tplc="B210BC94" w:tentative="1">
      <w:start w:val="1"/>
      <w:numFmt w:val="bullet"/>
      <w:lvlText w:val="•"/>
      <w:lvlJc w:val="left"/>
      <w:pPr>
        <w:tabs>
          <w:tab w:val="num" w:pos="5040"/>
        </w:tabs>
        <w:ind w:left="5040" w:hanging="360"/>
      </w:pPr>
      <w:rPr>
        <w:rFonts w:ascii="Georgia" w:hAnsi="Georgia" w:hint="default"/>
      </w:rPr>
    </w:lvl>
    <w:lvl w:ilvl="7" w:tplc="F356EC82" w:tentative="1">
      <w:start w:val="1"/>
      <w:numFmt w:val="bullet"/>
      <w:lvlText w:val="•"/>
      <w:lvlJc w:val="left"/>
      <w:pPr>
        <w:tabs>
          <w:tab w:val="num" w:pos="5760"/>
        </w:tabs>
        <w:ind w:left="5760" w:hanging="360"/>
      </w:pPr>
      <w:rPr>
        <w:rFonts w:ascii="Georgia" w:hAnsi="Georgia" w:hint="default"/>
      </w:rPr>
    </w:lvl>
    <w:lvl w:ilvl="8" w:tplc="F4AAA91E" w:tentative="1">
      <w:start w:val="1"/>
      <w:numFmt w:val="bullet"/>
      <w:lvlText w:val="•"/>
      <w:lvlJc w:val="left"/>
      <w:pPr>
        <w:tabs>
          <w:tab w:val="num" w:pos="6480"/>
        </w:tabs>
        <w:ind w:left="6480" w:hanging="360"/>
      </w:pPr>
      <w:rPr>
        <w:rFonts w:ascii="Georgia" w:hAnsi="Georgia" w:hint="default"/>
      </w:rPr>
    </w:lvl>
  </w:abstractNum>
  <w:abstractNum w:abstractNumId="9" w15:restartNumberingAfterBreak="0">
    <w:nsid w:val="2FB26A6E"/>
    <w:multiLevelType w:val="hybridMultilevel"/>
    <w:tmpl w:val="7D861C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28026EC"/>
    <w:multiLevelType w:val="hybridMultilevel"/>
    <w:tmpl w:val="D36A49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2C619E7"/>
    <w:multiLevelType w:val="hybridMultilevel"/>
    <w:tmpl w:val="491C2F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654005D"/>
    <w:multiLevelType w:val="multilevel"/>
    <w:tmpl w:val="17F8FCA8"/>
    <w:lvl w:ilvl="0">
      <w:start w:val="1"/>
      <w:numFmt w:val="decimal"/>
      <w:lvlText w:val="%1."/>
      <w:lvlJc w:val="left"/>
      <w:pPr>
        <w:ind w:left="502" w:hanging="360"/>
      </w:pPr>
      <w:rPr>
        <w:rFonts w:ascii="Times New Roman" w:eastAsiaTheme="minorHAnsi" w:hAnsi="Times New Roman" w:cs="Times New Roman"/>
      </w:rPr>
    </w:lvl>
    <w:lvl w:ilvl="1">
      <w:start w:val="1"/>
      <w:numFmt w:val="decimal"/>
      <w:isLgl/>
      <w:lvlText w:val="%1.%2"/>
      <w:lvlJc w:val="left"/>
      <w:pPr>
        <w:ind w:left="922" w:hanging="420"/>
      </w:pPr>
      <w:rPr>
        <w:rFonts w:hint="default"/>
        <w:b w:val="0"/>
      </w:rPr>
    </w:lvl>
    <w:lvl w:ilvl="2">
      <w:start w:val="1"/>
      <w:numFmt w:val="decimal"/>
      <w:isLgl/>
      <w:lvlText w:val="%1.%2.%3"/>
      <w:lvlJc w:val="left"/>
      <w:pPr>
        <w:ind w:left="1582" w:hanging="720"/>
      </w:pPr>
      <w:rPr>
        <w:rFonts w:hint="default"/>
        <w:b w:val="0"/>
      </w:rPr>
    </w:lvl>
    <w:lvl w:ilvl="3">
      <w:start w:val="1"/>
      <w:numFmt w:val="decimal"/>
      <w:isLgl/>
      <w:lvlText w:val="%1.%2.%3.%4"/>
      <w:lvlJc w:val="left"/>
      <w:pPr>
        <w:ind w:left="2302" w:hanging="1080"/>
      </w:pPr>
      <w:rPr>
        <w:rFonts w:hint="default"/>
        <w:b w:val="0"/>
      </w:rPr>
    </w:lvl>
    <w:lvl w:ilvl="4">
      <w:start w:val="1"/>
      <w:numFmt w:val="decimal"/>
      <w:isLgl/>
      <w:lvlText w:val="%1.%2.%3.%4.%5"/>
      <w:lvlJc w:val="left"/>
      <w:pPr>
        <w:ind w:left="2662" w:hanging="1080"/>
      </w:pPr>
      <w:rPr>
        <w:rFonts w:hint="default"/>
        <w:b w:val="0"/>
      </w:rPr>
    </w:lvl>
    <w:lvl w:ilvl="5">
      <w:start w:val="1"/>
      <w:numFmt w:val="decimal"/>
      <w:isLgl/>
      <w:lvlText w:val="%1.%2.%3.%4.%5.%6"/>
      <w:lvlJc w:val="left"/>
      <w:pPr>
        <w:ind w:left="3382" w:hanging="1440"/>
      </w:pPr>
      <w:rPr>
        <w:rFonts w:hint="default"/>
        <w:b w:val="0"/>
      </w:rPr>
    </w:lvl>
    <w:lvl w:ilvl="6">
      <w:start w:val="1"/>
      <w:numFmt w:val="decimal"/>
      <w:isLgl/>
      <w:lvlText w:val="%1.%2.%3.%4.%5.%6.%7"/>
      <w:lvlJc w:val="left"/>
      <w:pPr>
        <w:ind w:left="3742" w:hanging="1440"/>
      </w:pPr>
      <w:rPr>
        <w:rFonts w:hint="default"/>
        <w:b w:val="0"/>
      </w:rPr>
    </w:lvl>
    <w:lvl w:ilvl="7">
      <w:start w:val="1"/>
      <w:numFmt w:val="decimal"/>
      <w:isLgl/>
      <w:lvlText w:val="%1.%2.%3.%4.%5.%6.%7.%8"/>
      <w:lvlJc w:val="left"/>
      <w:pPr>
        <w:ind w:left="4462" w:hanging="1800"/>
      </w:pPr>
      <w:rPr>
        <w:rFonts w:hint="default"/>
        <w:b w:val="0"/>
      </w:rPr>
    </w:lvl>
    <w:lvl w:ilvl="8">
      <w:start w:val="1"/>
      <w:numFmt w:val="decimal"/>
      <w:isLgl/>
      <w:lvlText w:val="%1.%2.%3.%4.%5.%6.%7.%8.%9"/>
      <w:lvlJc w:val="left"/>
      <w:pPr>
        <w:ind w:left="5182" w:hanging="2160"/>
      </w:pPr>
      <w:rPr>
        <w:rFonts w:hint="default"/>
        <w:b w:val="0"/>
      </w:rPr>
    </w:lvl>
  </w:abstractNum>
  <w:abstractNum w:abstractNumId="13" w15:restartNumberingAfterBreak="0">
    <w:nsid w:val="36976D49"/>
    <w:multiLevelType w:val="multilevel"/>
    <w:tmpl w:val="D1A8A40C"/>
    <w:lvl w:ilvl="0">
      <w:start w:val="1"/>
      <w:numFmt w:val="decimal"/>
      <w:lvlText w:val="%1"/>
      <w:lvlJc w:val="left"/>
      <w:pPr>
        <w:ind w:left="420" w:hanging="420"/>
      </w:pPr>
      <w:rPr>
        <w:rFonts w:hint="default"/>
      </w:rPr>
    </w:lvl>
    <w:lvl w:ilvl="1">
      <w:start w:val="1"/>
      <w:numFmt w:val="decimal"/>
      <w:lvlText w:val="%1.%2"/>
      <w:lvlJc w:val="left"/>
      <w:pPr>
        <w:ind w:left="922" w:hanging="42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14" w15:restartNumberingAfterBreak="0">
    <w:nsid w:val="416A531F"/>
    <w:multiLevelType w:val="hybridMultilevel"/>
    <w:tmpl w:val="50FA10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94209C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1BE064B"/>
    <w:multiLevelType w:val="hybridMultilevel"/>
    <w:tmpl w:val="24DC91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64960BA2"/>
    <w:multiLevelType w:val="hybridMultilevel"/>
    <w:tmpl w:val="E4A8A5CE"/>
    <w:lvl w:ilvl="0" w:tplc="4F70E27A">
      <w:start w:val="1"/>
      <w:numFmt w:val="bullet"/>
      <w:lvlText w:val="•"/>
      <w:lvlJc w:val="left"/>
      <w:pPr>
        <w:tabs>
          <w:tab w:val="num" w:pos="720"/>
        </w:tabs>
        <w:ind w:left="720" w:hanging="360"/>
      </w:pPr>
      <w:rPr>
        <w:rFonts w:ascii="Georgia" w:hAnsi="Georgia" w:hint="default"/>
      </w:rPr>
    </w:lvl>
    <w:lvl w:ilvl="1" w:tplc="13724AE0" w:tentative="1">
      <w:start w:val="1"/>
      <w:numFmt w:val="bullet"/>
      <w:lvlText w:val="•"/>
      <w:lvlJc w:val="left"/>
      <w:pPr>
        <w:tabs>
          <w:tab w:val="num" w:pos="1440"/>
        </w:tabs>
        <w:ind w:left="1440" w:hanging="360"/>
      </w:pPr>
      <w:rPr>
        <w:rFonts w:ascii="Georgia" w:hAnsi="Georgia" w:hint="default"/>
      </w:rPr>
    </w:lvl>
    <w:lvl w:ilvl="2" w:tplc="E82433B6" w:tentative="1">
      <w:start w:val="1"/>
      <w:numFmt w:val="bullet"/>
      <w:lvlText w:val="•"/>
      <w:lvlJc w:val="left"/>
      <w:pPr>
        <w:tabs>
          <w:tab w:val="num" w:pos="2160"/>
        </w:tabs>
        <w:ind w:left="2160" w:hanging="360"/>
      </w:pPr>
      <w:rPr>
        <w:rFonts w:ascii="Georgia" w:hAnsi="Georgia" w:hint="default"/>
      </w:rPr>
    </w:lvl>
    <w:lvl w:ilvl="3" w:tplc="3A4863F0" w:tentative="1">
      <w:start w:val="1"/>
      <w:numFmt w:val="bullet"/>
      <w:lvlText w:val="•"/>
      <w:lvlJc w:val="left"/>
      <w:pPr>
        <w:tabs>
          <w:tab w:val="num" w:pos="2880"/>
        </w:tabs>
        <w:ind w:left="2880" w:hanging="360"/>
      </w:pPr>
      <w:rPr>
        <w:rFonts w:ascii="Georgia" w:hAnsi="Georgia" w:hint="default"/>
      </w:rPr>
    </w:lvl>
    <w:lvl w:ilvl="4" w:tplc="5ACA525E" w:tentative="1">
      <w:start w:val="1"/>
      <w:numFmt w:val="bullet"/>
      <w:lvlText w:val="•"/>
      <w:lvlJc w:val="left"/>
      <w:pPr>
        <w:tabs>
          <w:tab w:val="num" w:pos="3600"/>
        </w:tabs>
        <w:ind w:left="3600" w:hanging="360"/>
      </w:pPr>
      <w:rPr>
        <w:rFonts w:ascii="Georgia" w:hAnsi="Georgia" w:hint="default"/>
      </w:rPr>
    </w:lvl>
    <w:lvl w:ilvl="5" w:tplc="4F0038AE" w:tentative="1">
      <w:start w:val="1"/>
      <w:numFmt w:val="bullet"/>
      <w:lvlText w:val="•"/>
      <w:lvlJc w:val="left"/>
      <w:pPr>
        <w:tabs>
          <w:tab w:val="num" w:pos="4320"/>
        </w:tabs>
        <w:ind w:left="4320" w:hanging="360"/>
      </w:pPr>
      <w:rPr>
        <w:rFonts w:ascii="Georgia" w:hAnsi="Georgia" w:hint="default"/>
      </w:rPr>
    </w:lvl>
    <w:lvl w:ilvl="6" w:tplc="C344C2F4" w:tentative="1">
      <w:start w:val="1"/>
      <w:numFmt w:val="bullet"/>
      <w:lvlText w:val="•"/>
      <w:lvlJc w:val="left"/>
      <w:pPr>
        <w:tabs>
          <w:tab w:val="num" w:pos="5040"/>
        </w:tabs>
        <w:ind w:left="5040" w:hanging="360"/>
      </w:pPr>
      <w:rPr>
        <w:rFonts w:ascii="Georgia" w:hAnsi="Georgia" w:hint="default"/>
      </w:rPr>
    </w:lvl>
    <w:lvl w:ilvl="7" w:tplc="AF5AC16A" w:tentative="1">
      <w:start w:val="1"/>
      <w:numFmt w:val="bullet"/>
      <w:lvlText w:val="•"/>
      <w:lvlJc w:val="left"/>
      <w:pPr>
        <w:tabs>
          <w:tab w:val="num" w:pos="5760"/>
        </w:tabs>
        <w:ind w:left="5760" w:hanging="360"/>
      </w:pPr>
      <w:rPr>
        <w:rFonts w:ascii="Georgia" w:hAnsi="Georgia" w:hint="default"/>
      </w:rPr>
    </w:lvl>
    <w:lvl w:ilvl="8" w:tplc="7DBE6054" w:tentative="1">
      <w:start w:val="1"/>
      <w:numFmt w:val="bullet"/>
      <w:lvlText w:val="•"/>
      <w:lvlJc w:val="left"/>
      <w:pPr>
        <w:tabs>
          <w:tab w:val="num" w:pos="6480"/>
        </w:tabs>
        <w:ind w:left="6480" w:hanging="360"/>
      </w:pPr>
      <w:rPr>
        <w:rFonts w:ascii="Georgia" w:hAnsi="Georgia" w:hint="default"/>
      </w:rPr>
    </w:lvl>
  </w:abstractNum>
  <w:abstractNum w:abstractNumId="18" w15:restartNumberingAfterBreak="0">
    <w:nsid w:val="6D482ED7"/>
    <w:multiLevelType w:val="multilevel"/>
    <w:tmpl w:val="673A7CA8"/>
    <w:lvl w:ilvl="0">
      <w:start w:val="1"/>
      <w:numFmt w:val="decimal"/>
      <w:lvlText w:val="%1."/>
      <w:lvlJc w:val="left"/>
      <w:pPr>
        <w:ind w:left="1211" w:hanging="360"/>
      </w:pPr>
      <w:rPr>
        <w:rFonts w:ascii="Times New Roman" w:eastAsiaTheme="minorHAnsi" w:hAnsi="Times New Roman" w:cs="Times New Roman"/>
        <w:b/>
      </w:rPr>
    </w:lvl>
    <w:lvl w:ilvl="1">
      <w:start w:val="1"/>
      <w:numFmt w:val="decimal"/>
      <w:isLgl/>
      <w:lvlText w:val="%1.%2"/>
      <w:lvlJc w:val="left"/>
      <w:pPr>
        <w:ind w:left="1271" w:hanging="420"/>
      </w:pPr>
      <w:rPr>
        <w:rFonts w:hint="default"/>
        <w:b w:val="0"/>
      </w:rPr>
    </w:lvl>
    <w:lvl w:ilvl="2">
      <w:start w:val="1"/>
      <w:numFmt w:val="decimal"/>
      <w:isLgl/>
      <w:lvlText w:val="%1.%2.%3"/>
      <w:lvlJc w:val="left"/>
      <w:pPr>
        <w:ind w:left="2291" w:hanging="720"/>
      </w:pPr>
      <w:rPr>
        <w:rFonts w:hint="default"/>
        <w:b w:val="0"/>
      </w:rPr>
    </w:lvl>
    <w:lvl w:ilvl="3">
      <w:start w:val="1"/>
      <w:numFmt w:val="decimal"/>
      <w:isLgl/>
      <w:lvlText w:val="%1.%2.%3.%4"/>
      <w:lvlJc w:val="left"/>
      <w:pPr>
        <w:ind w:left="3011" w:hanging="1080"/>
      </w:pPr>
      <w:rPr>
        <w:rFonts w:hint="default"/>
        <w:b w:val="0"/>
      </w:rPr>
    </w:lvl>
    <w:lvl w:ilvl="4">
      <w:start w:val="1"/>
      <w:numFmt w:val="decimal"/>
      <w:isLgl/>
      <w:lvlText w:val="%1.%2.%3.%4.%5"/>
      <w:lvlJc w:val="left"/>
      <w:pPr>
        <w:ind w:left="3371" w:hanging="1080"/>
      </w:pPr>
      <w:rPr>
        <w:rFonts w:hint="default"/>
        <w:b w:val="0"/>
      </w:rPr>
    </w:lvl>
    <w:lvl w:ilvl="5">
      <w:start w:val="1"/>
      <w:numFmt w:val="decimal"/>
      <w:isLgl/>
      <w:lvlText w:val="%1.%2.%3.%4.%5.%6"/>
      <w:lvlJc w:val="left"/>
      <w:pPr>
        <w:ind w:left="4091" w:hanging="1440"/>
      </w:pPr>
      <w:rPr>
        <w:rFonts w:hint="default"/>
        <w:b w:val="0"/>
      </w:rPr>
    </w:lvl>
    <w:lvl w:ilvl="6">
      <w:start w:val="1"/>
      <w:numFmt w:val="decimal"/>
      <w:isLgl/>
      <w:lvlText w:val="%1.%2.%3.%4.%5.%6.%7"/>
      <w:lvlJc w:val="left"/>
      <w:pPr>
        <w:ind w:left="4451" w:hanging="1440"/>
      </w:pPr>
      <w:rPr>
        <w:rFonts w:hint="default"/>
        <w:b w:val="0"/>
      </w:rPr>
    </w:lvl>
    <w:lvl w:ilvl="7">
      <w:start w:val="1"/>
      <w:numFmt w:val="decimal"/>
      <w:isLgl/>
      <w:lvlText w:val="%1.%2.%3.%4.%5.%6.%7.%8"/>
      <w:lvlJc w:val="left"/>
      <w:pPr>
        <w:ind w:left="5171" w:hanging="1800"/>
      </w:pPr>
      <w:rPr>
        <w:rFonts w:hint="default"/>
        <w:b w:val="0"/>
      </w:rPr>
    </w:lvl>
    <w:lvl w:ilvl="8">
      <w:start w:val="1"/>
      <w:numFmt w:val="decimal"/>
      <w:isLgl/>
      <w:lvlText w:val="%1.%2.%3.%4.%5.%6.%7.%8.%9"/>
      <w:lvlJc w:val="left"/>
      <w:pPr>
        <w:ind w:left="5891" w:hanging="2160"/>
      </w:pPr>
      <w:rPr>
        <w:rFonts w:hint="default"/>
        <w:b w:val="0"/>
      </w:rPr>
    </w:lvl>
  </w:abstractNum>
  <w:abstractNum w:abstractNumId="19" w15:restartNumberingAfterBreak="0">
    <w:nsid w:val="71D9636D"/>
    <w:multiLevelType w:val="hybridMultilevel"/>
    <w:tmpl w:val="1E54FC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3C81F79"/>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E945257"/>
    <w:multiLevelType w:val="hybridMultilevel"/>
    <w:tmpl w:val="DCCAE42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9"/>
  </w:num>
  <w:num w:numId="2">
    <w:abstractNumId w:val="10"/>
  </w:num>
  <w:num w:numId="3">
    <w:abstractNumId w:val="14"/>
  </w:num>
  <w:num w:numId="4">
    <w:abstractNumId w:val="6"/>
  </w:num>
  <w:num w:numId="5">
    <w:abstractNumId w:val="9"/>
  </w:num>
  <w:num w:numId="6">
    <w:abstractNumId w:val="18"/>
  </w:num>
  <w:num w:numId="7">
    <w:abstractNumId w:val="21"/>
  </w:num>
  <w:num w:numId="8">
    <w:abstractNumId w:val="11"/>
  </w:num>
  <w:num w:numId="9">
    <w:abstractNumId w:val="0"/>
  </w:num>
  <w:num w:numId="10">
    <w:abstractNumId w:val="13"/>
  </w:num>
  <w:num w:numId="11">
    <w:abstractNumId w:val="12"/>
  </w:num>
  <w:num w:numId="12">
    <w:abstractNumId w:val="1"/>
  </w:num>
  <w:num w:numId="13">
    <w:abstractNumId w:val="17"/>
  </w:num>
  <w:num w:numId="14">
    <w:abstractNumId w:val="8"/>
  </w:num>
  <w:num w:numId="15">
    <w:abstractNumId w:val="2"/>
  </w:num>
  <w:num w:numId="16">
    <w:abstractNumId w:val="5"/>
  </w:num>
  <w:num w:numId="17">
    <w:abstractNumId w:val="7"/>
  </w:num>
  <w:num w:numId="18">
    <w:abstractNumId w:val="20"/>
  </w:num>
  <w:num w:numId="19">
    <w:abstractNumId w:val="15"/>
  </w:num>
  <w:num w:numId="20">
    <w:abstractNumId w:val="4"/>
  </w:num>
  <w:num w:numId="21">
    <w:abstractNumId w:val="16"/>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B3E2B"/>
    <w:rsid w:val="00000732"/>
    <w:rsid w:val="000024D1"/>
    <w:rsid w:val="00007187"/>
    <w:rsid w:val="00016342"/>
    <w:rsid w:val="00020A25"/>
    <w:rsid w:val="0004243B"/>
    <w:rsid w:val="0005520D"/>
    <w:rsid w:val="0006034C"/>
    <w:rsid w:val="000610A0"/>
    <w:rsid w:val="00091FB4"/>
    <w:rsid w:val="00092758"/>
    <w:rsid w:val="000A299B"/>
    <w:rsid w:val="000A5A98"/>
    <w:rsid w:val="000B2389"/>
    <w:rsid w:val="000B3722"/>
    <w:rsid w:val="000C0076"/>
    <w:rsid w:val="000D4B2A"/>
    <w:rsid w:val="000E574F"/>
    <w:rsid w:val="000E6997"/>
    <w:rsid w:val="000F6E43"/>
    <w:rsid w:val="000F74BA"/>
    <w:rsid w:val="00110EE3"/>
    <w:rsid w:val="00111DED"/>
    <w:rsid w:val="00122B87"/>
    <w:rsid w:val="00125FC4"/>
    <w:rsid w:val="0013217C"/>
    <w:rsid w:val="00135F34"/>
    <w:rsid w:val="001409B3"/>
    <w:rsid w:val="0015646B"/>
    <w:rsid w:val="00181013"/>
    <w:rsid w:val="00185DFD"/>
    <w:rsid w:val="001A6704"/>
    <w:rsid w:val="001B5A02"/>
    <w:rsid w:val="001C5801"/>
    <w:rsid w:val="001C5ECA"/>
    <w:rsid w:val="001D53A9"/>
    <w:rsid w:val="001F1864"/>
    <w:rsid w:val="001F6CB6"/>
    <w:rsid w:val="002045C1"/>
    <w:rsid w:val="0021439D"/>
    <w:rsid w:val="00223101"/>
    <w:rsid w:val="00232B61"/>
    <w:rsid w:val="002575A6"/>
    <w:rsid w:val="00262ABC"/>
    <w:rsid w:val="0028187E"/>
    <w:rsid w:val="002822A3"/>
    <w:rsid w:val="0028611D"/>
    <w:rsid w:val="002A5FC0"/>
    <w:rsid w:val="002A7268"/>
    <w:rsid w:val="002B01E4"/>
    <w:rsid w:val="002B0348"/>
    <w:rsid w:val="002E06B8"/>
    <w:rsid w:val="002E1662"/>
    <w:rsid w:val="002E328B"/>
    <w:rsid w:val="003108FE"/>
    <w:rsid w:val="00311720"/>
    <w:rsid w:val="00315B60"/>
    <w:rsid w:val="0032540E"/>
    <w:rsid w:val="00354054"/>
    <w:rsid w:val="00367584"/>
    <w:rsid w:val="00375A9B"/>
    <w:rsid w:val="00376B11"/>
    <w:rsid w:val="00380BF6"/>
    <w:rsid w:val="0038399B"/>
    <w:rsid w:val="003A2E15"/>
    <w:rsid w:val="003A2F77"/>
    <w:rsid w:val="003A377C"/>
    <w:rsid w:val="003A393E"/>
    <w:rsid w:val="003B2E60"/>
    <w:rsid w:val="003C6F6E"/>
    <w:rsid w:val="003D6A60"/>
    <w:rsid w:val="003F3DF2"/>
    <w:rsid w:val="003F6B6F"/>
    <w:rsid w:val="003F6D01"/>
    <w:rsid w:val="004112E3"/>
    <w:rsid w:val="004118B8"/>
    <w:rsid w:val="00413EF2"/>
    <w:rsid w:val="00421B48"/>
    <w:rsid w:val="00427047"/>
    <w:rsid w:val="00430C6D"/>
    <w:rsid w:val="004355B3"/>
    <w:rsid w:val="0043722D"/>
    <w:rsid w:val="00440D85"/>
    <w:rsid w:val="0044304B"/>
    <w:rsid w:val="00453292"/>
    <w:rsid w:val="00453FB4"/>
    <w:rsid w:val="00470A9C"/>
    <w:rsid w:val="00473248"/>
    <w:rsid w:val="0048400D"/>
    <w:rsid w:val="00492FFE"/>
    <w:rsid w:val="004A2318"/>
    <w:rsid w:val="004A43B2"/>
    <w:rsid w:val="004B39BD"/>
    <w:rsid w:val="004D48BC"/>
    <w:rsid w:val="004D4F3A"/>
    <w:rsid w:val="004D545B"/>
    <w:rsid w:val="004D77F4"/>
    <w:rsid w:val="004E4FC8"/>
    <w:rsid w:val="004E7E3A"/>
    <w:rsid w:val="004F04EE"/>
    <w:rsid w:val="004F0DB1"/>
    <w:rsid w:val="004F477A"/>
    <w:rsid w:val="00511B20"/>
    <w:rsid w:val="00513F9E"/>
    <w:rsid w:val="00515268"/>
    <w:rsid w:val="00517560"/>
    <w:rsid w:val="00526E96"/>
    <w:rsid w:val="00540A45"/>
    <w:rsid w:val="0054305F"/>
    <w:rsid w:val="00543CDF"/>
    <w:rsid w:val="00545B8B"/>
    <w:rsid w:val="00556A13"/>
    <w:rsid w:val="00565027"/>
    <w:rsid w:val="00567BC0"/>
    <w:rsid w:val="0057083C"/>
    <w:rsid w:val="00571F0C"/>
    <w:rsid w:val="00575BCE"/>
    <w:rsid w:val="005765B9"/>
    <w:rsid w:val="00576B4C"/>
    <w:rsid w:val="0058146B"/>
    <w:rsid w:val="00582076"/>
    <w:rsid w:val="005844A5"/>
    <w:rsid w:val="0058596C"/>
    <w:rsid w:val="0058730C"/>
    <w:rsid w:val="005A2D72"/>
    <w:rsid w:val="005A3E84"/>
    <w:rsid w:val="005A448E"/>
    <w:rsid w:val="005C2508"/>
    <w:rsid w:val="005C5676"/>
    <w:rsid w:val="005D0866"/>
    <w:rsid w:val="005D2CE6"/>
    <w:rsid w:val="005D2E49"/>
    <w:rsid w:val="005D64DE"/>
    <w:rsid w:val="00631C1A"/>
    <w:rsid w:val="00637524"/>
    <w:rsid w:val="0064494D"/>
    <w:rsid w:val="00652625"/>
    <w:rsid w:val="00674A7C"/>
    <w:rsid w:val="00675E9C"/>
    <w:rsid w:val="006848D5"/>
    <w:rsid w:val="006C4B67"/>
    <w:rsid w:val="006D1F1A"/>
    <w:rsid w:val="006E1D5C"/>
    <w:rsid w:val="006E67FB"/>
    <w:rsid w:val="00715213"/>
    <w:rsid w:val="007226DD"/>
    <w:rsid w:val="0072652F"/>
    <w:rsid w:val="00736948"/>
    <w:rsid w:val="0073789A"/>
    <w:rsid w:val="0076301E"/>
    <w:rsid w:val="00767027"/>
    <w:rsid w:val="0077043D"/>
    <w:rsid w:val="00777675"/>
    <w:rsid w:val="00785259"/>
    <w:rsid w:val="007865B6"/>
    <w:rsid w:val="0079089B"/>
    <w:rsid w:val="007908BD"/>
    <w:rsid w:val="00797A99"/>
    <w:rsid w:val="007A1729"/>
    <w:rsid w:val="007C0B1A"/>
    <w:rsid w:val="007D7CAC"/>
    <w:rsid w:val="007E2EBC"/>
    <w:rsid w:val="007E64A5"/>
    <w:rsid w:val="007E6CE8"/>
    <w:rsid w:val="007F1935"/>
    <w:rsid w:val="007F753B"/>
    <w:rsid w:val="0084796E"/>
    <w:rsid w:val="008506BE"/>
    <w:rsid w:val="00850FEC"/>
    <w:rsid w:val="00851CA4"/>
    <w:rsid w:val="00853402"/>
    <w:rsid w:val="0086416F"/>
    <w:rsid w:val="008667F7"/>
    <w:rsid w:val="00866AB1"/>
    <w:rsid w:val="008702E7"/>
    <w:rsid w:val="0087096C"/>
    <w:rsid w:val="0087315D"/>
    <w:rsid w:val="00873831"/>
    <w:rsid w:val="00880DCD"/>
    <w:rsid w:val="008824CE"/>
    <w:rsid w:val="00883FF4"/>
    <w:rsid w:val="00884D83"/>
    <w:rsid w:val="008859B9"/>
    <w:rsid w:val="008A2366"/>
    <w:rsid w:val="008A2775"/>
    <w:rsid w:val="008A3A18"/>
    <w:rsid w:val="008A5959"/>
    <w:rsid w:val="008A78ED"/>
    <w:rsid w:val="008B019F"/>
    <w:rsid w:val="008B3E2B"/>
    <w:rsid w:val="008C522D"/>
    <w:rsid w:val="008D0A04"/>
    <w:rsid w:val="008D2FC0"/>
    <w:rsid w:val="008D4C59"/>
    <w:rsid w:val="008E629A"/>
    <w:rsid w:val="008F147C"/>
    <w:rsid w:val="008F2597"/>
    <w:rsid w:val="009033FC"/>
    <w:rsid w:val="00911DB3"/>
    <w:rsid w:val="00913FFB"/>
    <w:rsid w:val="009154BE"/>
    <w:rsid w:val="00931347"/>
    <w:rsid w:val="00931A27"/>
    <w:rsid w:val="00951E9A"/>
    <w:rsid w:val="00972FC2"/>
    <w:rsid w:val="009915C3"/>
    <w:rsid w:val="009A56A9"/>
    <w:rsid w:val="009A6EC7"/>
    <w:rsid w:val="009B2968"/>
    <w:rsid w:val="009B5AF0"/>
    <w:rsid w:val="009C461B"/>
    <w:rsid w:val="009D69BC"/>
    <w:rsid w:val="009D6B71"/>
    <w:rsid w:val="009E1989"/>
    <w:rsid w:val="009F0993"/>
    <w:rsid w:val="009F238E"/>
    <w:rsid w:val="00A1330B"/>
    <w:rsid w:val="00A16656"/>
    <w:rsid w:val="00A42CFA"/>
    <w:rsid w:val="00A52523"/>
    <w:rsid w:val="00A646BB"/>
    <w:rsid w:val="00A6634A"/>
    <w:rsid w:val="00A7799A"/>
    <w:rsid w:val="00A84665"/>
    <w:rsid w:val="00AB26C6"/>
    <w:rsid w:val="00AB2EDA"/>
    <w:rsid w:val="00AB4C9F"/>
    <w:rsid w:val="00AC34CD"/>
    <w:rsid w:val="00AC74B1"/>
    <w:rsid w:val="00AD0AAC"/>
    <w:rsid w:val="00AD72F8"/>
    <w:rsid w:val="00AE2AFA"/>
    <w:rsid w:val="00AE508A"/>
    <w:rsid w:val="00AE72E6"/>
    <w:rsid w:val="00B2381F"/>
    <w:rsid w:val="00B256CF"/>
    <w:rsid w:val="00B66228"/>
    <w:rsid w:val="00B66765"/>
    <w:rsid w:val="00B8024A"/>
    <w:rsid w:val="00B85C07"/>
    <w:rsid w:val="00B91D53"/>
    <w:rsid w:val="00B929B1"/>
    <w:rsid w:val="00BA4014"/>
    <w:rsid w:val="00BB1D71"/>
    <w:rsid w:val="00BD474A"/>
    <w:rsid w:val="00BD62A2"/>
    <w:rsid w:val="00BF7356"/>
    <w:rsid w:val="00C00D28"/>
    <w:rsid w:val="00C03989"/>
    <w:rsid w:val="00C03ECB"/>
    <w:rsid w:val="00C044B5"/>
    <w:rsid w:val="00C11282"/>
    <w:rsid w:val="00C25EC0"/>
    <w:rsid w:val="00C3090D"/>
    <w:rsid w:val="00C31E6D"/>
    <w:rsid w:val="00C3332C"/>
    <w:rsid w:val="00C45314"/>
    <w:rsid w:val="00C52ACE"/>
    <w:rsid w:val="00C53794"/>
    <w:rsid w:val="00C60F17"/>
    <w:rsid w:val="00C615E7"/>
    <w:rsid w:val="00C77B29"/>
    <w:rsid w:val="00CA1C38"/>
    <w:rsid w:val="00CB1A71"/>
    <w:rsid w:val="00CC2DA5"/>
    <w:rsid w:val="00CD29A5"/>
    <w:rsid w:val="00CD331A"/>
    <w:rsid w:val="00CD35FA"/>
    <w:rsid w:val="00CD40E5"/>
    <w:rsid w:val="00CD4ABC"/>
    <w:rsid w:val="00CD763B"/>
    <w:rsid w:val="00CE7935"/>
    <w:rsid w:val="00D11D4D"/>
    <w:rsid w:val="00D14CE6"/>
    <w:rsid w:val="00D16900"/>
    <w:rsid w:val="00D20B7F"/>
    <w:rsid w:val="00D25FCE"/>
    <w:rsid w:val="00D33570"/>
    <w:rsid w:val="00D355B4"/>
    <w:rsid w:val="00D6615A"/>
    <w:rsid w:val="00D71D88"/>
    <w:rsid w:val="00D73D3E"/>
    <w:rsid w:val="00D81D20"/>
    <w:rsid w:val="00D8711A"/>
    <w:rsid w:val="00D87CB0"/>
    <w:rsid w:val="00DA4E9F"/>
    <w:rsid w:val="00DB50BC"/>
    <w:rsid w:val="00DC065A"/>
    <w:rsid w:val="00DC63A5"/>
    <w:rsid w:val="00DC71E3"/>
    <w:rsid w:val="00DC775F"/>
    <w:rsid w:val="00DD258F"/>
    <w:rsid w:val="00DD26A6"/>
    <w:rsid w:val="00DD3171"/>
    <w:rsid w:val="00DD35A9"/>
    <w:rsid w:val="00DD384C"/>
    <w:rsid w:val="00DE7066"/>
    <w:rsid w:val="00DF147E"/>
    <w:rsid w:val="00E06E1D"/>
    <w:rsid w:val="00E31A0E"/>
    <w:rsid w:val="00E33724"/>
    <w:rsid w:val="00E37A24"/>
    <w:rsid w:val="00E40C15"/>
    <w:rsid w:val="00E469AD"/>
    <w:rsid w:val="00E70B2A"/>
    <w:rsid w:val="00E73FEA"/>
    <w:rsid w:val="00E740A7"/>
    <w:rsid w:val="00E909F4"/>
    <w:rsid w:val="00EB70D4"/>
    <w:rsid w:val="00EC6A67"/>
    <w:rsid w:val="00ED64CA"/>
    <w:rsid w:val="00EF6CBC"/>
    <w:rsid w:val="00EF7C0D"/>
    <w:rsid w:val="00F1151D"/>
    <w:rsid w:val="00F149FC"/>
    <w:rsid w:val="00F17509"/>
    <w:rsid w:val="00F27A3F"/>
    <w:rsid w:val="00F3455B"/>
    <w:rsid w:val="00F51AC2"/>
    <w:rsid w:val="00F61CB8"/>
    <w:rsid w:val="00F64EF0"/>
    <w:rsid w:val="00F67B53"/>
    <w:rsid w:val="00F851E9"/>
    <w:rsid w:val="00F92BA6"/>
    <w:rsid w:val="00FA4868"/>
    <w:rsid w:val="00FA7A2D"/>
    <w:rsid w:val="00FB0791"/>
    <w:rsid w:val="00FB1351"/>
    <w:rsid w:val="00FD0AC4"/>
    <w:rsid w:val="00FD0C10"/>
    <w:rsid w:val="00FE514B"/>
    <w:rsid w:val="00FF0B08"/>
    <w:rsid w:val="00FF6C8E"/>
    <w:rsid w:val="00FF6F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8F285F"/>
  <w15:docId w15:val="{95739BC5-5E7E-43C3-998B-D40E433E3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4CE6"/>
  </w:style>
  <w:style w:type="paragraph" w:styleId="1">
    <w:name w:val="heading 1"/>
    <w:basedOn w:val="a"/>
    <w:next w:val="a"/>
    <w:link w:val="10"/>
    <w:uiPriority w:val="9"/>
    <w:qFormat/>
    <w:rsid w:val="005D086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D086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6634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A6634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B2EDA"/>
    <w:pPr>
      <w:ind w:left="720"/>
      <w:contextualSpacing/>
    </w:pPr>
  </w:style>
  <w:style w:type="paragraph" w:customStyle="1" w:styleId="rfwpremovedmarginbottom">
    <w:name w:val="rfwp_removedmarginbottom"/>
    <w:basedOn w:val="a"/>
    <w:rsid w:val="004D545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2B01E4"/>
    <w:rPr>
      <w:color w:val="0000FF" w:themeColor="hyperlink"/>
      <w:u w:val="single"/>
    </w:rPr>
  </w:style>
  <w:style w:type="paragraph" w:styleId="a5">
    <w:name w:val="header"/>
    <w:basedOn w:val="a"/>
    <w:link w:val="a6"/>
    <w:uiPriority w:val="99"/>
    <w:unhideWhenUsed/>
    <w:rsid w:val="00C60F17"/>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60F17"/>
  </w:style>
  <w:style w:type="paragraph" w:styleId="a7">
    <w:name w:val="footer"/>
    <w:basedOn w:val="a"/>
    <w:link w:val="a8"/>
    <w:uiPriority w:val="99"/>
    <w:unhideWhenUsed/>
    <w:rsid w:val="00C60F17"/>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60F17"/>
  </w:style>
  <w:style w:type="paragraph" w:styleId="a9">
    <w:name w:val="Balloon Text"/>
    <w:basedOn w:val="a"/>
    <w:link w:val="aa"/>
    <w:uiPriority w:val="99"/>
    <w:semiHidden/>
    <w:unhideWhenUsed/>
    <w:rsid w:val="00543CDF"/>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43CDF"/>
    <w:rPr>
      <w:rFonts w:ascii="Tahoma" w:hAnsi="Tahoma" w:cs="Tahoma"/>
      <w:sz w:val="16"/>
      <w:szCs w:val="16"/>
    </w:rPr>
  </w:style>
  <w:style w:type="character" w:styleId="ab">
    <w:name w:val="line number"/>
    <w:basedOn w:val="a0"/>
    <w:uiPriority w:val="99"/>
    <w:semiHidden/>
    <w:unhideWhenUsed/>
    <w:rsid w:val="00F51AC2"/>
  </w:style>
  <w:style w:type="paragraph" w:styleId="ac">
    <w:name w:val="Normal (Web)"/>
    <w:basedOn w:val="a"/>
    <w:uiPriority w:val="99"/>
    <w:semiHidden/>
    <w:unhideWhenUsed/>
    <w:rsid w:val="00430C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ichfactdown-paragraph">
    <w:name w:val="richfactdown-paragraph"/>
    <w:basedOn w:val="a"/>
    <w:rsid w:val="00DC63A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Strong"/>
    <w:basedOn w:val="a0"/>
    <w:uiPriority w:val="22"/>
    <w:qFormat/>
    <w:rsid w:val="00DC63A5"/>
    <w:rPr>
      <w:b/>
      <w:bCs/>
    </w:rPr>
  </w:style>
  <w:style w:type="paragraph" w:styleId="ae">
    <w:name w:val="No Spacing"/>
    <w:uiPriority w:val="1"/>
    <w:qFormat/>
    <w:rsid w:val="005D0866"/>
    <w:pPr>
      <w:spacing w:after="0" w:line="240" w:lineRule="auto"/>
    </w:pPr>
  </w:style>
  <w:style w:type="character" w:customStyle="1" w:styleId="20">
    <w:name w:val="Заголовок 2 Знак"/>
    <w:basedOn w:val="a0"/>
    <w:link w:val="2"/>
    <w:uiPriority w:val="9"/>
    <w:rsid w:val="005D0866"/>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5D0866"/>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rsid w:val="00A6634A"/>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A6634A"/>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383080">
      <w:bodyDiv w:val="1"/>
      <w:marLeft w:val="0"/>
      <w:marRight w:val="0"/>
      <w:marTop w:val="0"/>
      <w:marBottom w:val="0"/>
      <w:divBdr>
        <w:top w:val="none" w:sz="0" w:space="0" w:color="auto"/>
        <w:left w:val="none" w:sz="0" w:space="0" w:color="auto"/>
        <w:bottom w:val="none" w:sz="0" w:space="0" w:color="auto"/>
        <w:right w:val="none" w:sz="0" w:space="0" w:color="auto"/>
      </w:divBdr>
    </w:div>
    <w:div w:id="119038632">
      <w:bodyDiv w:val="1"/>
      <w:marLeft w:val="0"/>
      <w:marRight w:val="0"/>
      <w:marTop w:val="0"/>
      <w:marBottom w:val="0"/>
      <w:divBdr>
        <w:top w:val="none" w:sz="0" w:space="0" w:color="auto"/>
        <w:left w:val="none" w:sz="0" w:space="0" w:color="auto"/>
        <w:bottom w:val="none" w:sz="0" w:space="0" w:color="auto"/>
        <w:right w:val="none" w:sz="0" w:space="0" w:color="auto"/>
      </w:divBdr>
    </w:div>
    <w:div w:id="174151312">
      <w:bodyDiv w:val="1"/>
      <w:marLeft w:val="0"/>
      <w:marRight w:val="0"/>
      <w:marTop w:val="0"/>
      <w:marBottom w:val="0"/>
      <w:divBdr>
        <w:top w:val="none" w:sz="0" w:space="0" w:color="auto"/>
        <w:left w:val="none" w:sz="0" w:space="0" w:color="auto"/>
        <w:bottom w:val="none" w:sz="0" w:space="0" w:color="auto"/>
        <w:right w:val="none" w:sz="0" w:space="0" w:color="auto"/>
      </w:divBdr>
    </w:div>
    <w:div w:id="323511657">
      <w:bodyDiv w:val="1"/>
      <w:marLeft w:val="0"/>
      <w:marRight w:val="0"/>
      <w:marTop w:val="0"/>
      <w:marBottom w:val="0"/>
      <w:divBdr>
        <w:top w:val="none" w:sz="0" w:space="0" w:color="auto"/>
        <w:left w:val="none" w:sz="0" w:space="0" w:color="auto"/>
        <w:bottom w:val="none" w:sz="0" w:space="0" w:color="auto"/>
        <w:right w:val="none" w:sz="0" w:space="0" w:color="auto"/>
      </w:divBdr>
    </w:div>
    <w:div w:id="384527589">
      <w:bodyDiv w:val="1"/>
      <w:marLeft w:val="0"/>
      <w:marRight w:val="0"/>
      <w:marTop w:val="0"/>
      <w:marBottom w:val="0"/>
      <w:divBdr>
        <w:top w:val="none" w:sz="0" w:space="0" w:color="auto"/>
        <w:left w:val="none" w:sz="0" w:space="0" w:color="auto"/>
        <w:bottom w:val="none" w:sz="0" w:space="0" w:color="auto"/>
        <w:right w:val="none" w:sz="0" w:space="0" w:color="auto"/>
      </w:divBdr>
    </w:div>
    <w:div w:id="533158267">
      <w:bodyDiv w:val="1"/>
      <w:marLeft w:val="0"/>
      <w:marRight w:val="0"/>
      <w:marTop w:val="0"/>
      <w:marBottom w:val="0"/>
      <w:divBdr>
        <w:top w:val="none" w:sz="0" w:space="0" w:color="auto"/>
        <w:left w:val="none" w:sz="0" w:space="0" w:color="auto"/>
        <w:bottom w:val="none" w:sz="0" w:space="0" w:color="auto"/>
        <w:right w:val="none" w:sz="0" w:space="0" w:color="auto"/>
      </w:divBdr>
      <w:divsChild>
        <w:div w:id="1032651156">
          <w:marLeft w:val="576"/>
          <w:marRight w:val="0"/>
          <w:marTop w:val="60"/>
          <w:marBottom w:val="0"/>
          <w:divBdr>
            <w:top w:val="none" w:sz="0" w:space="0" w:color="auto"/>
            <w:left w:val="none" w:sz="0" w:space="0" w:color="auto"/>
            <w:bottom w:val="none" w:sz="0" w:space="0" w:color="auto"/>
            <w:right w:val="none" w:sz="0" w:space="0" w:color="auto"/>
          </w:divBdr>
        </w:div>
      </w:divsChild>
    </w:div>
    <w:div w:id="685639583">
      <w:bodyDiv w:val="1"/>
      <w:marLeft w:val="0"/>
      <w:marRight w:val="0"/>
      <w:marTop w:val="0"/>
      <w:marBottom w:val="0"/>
      <w:divBdr>
        <w:top w:val="none" w:sz="0" w:space="0" w:color="auto"/>
        <w:left w:val="none" w:sz="0" w:space="0" w:color="auto"/>
        <w:bottom w:val="none" w:sz="0" w:space="0" w:color="auto"/>
        <w:right w:val="none" w:sz="0" w:space="0" w:color="auto"/>
      </w:divBdr>
      <w:divsChild>
        <w:div w:id="1086272563">
          <w:marLeft w:val="576"/>
          <w:marRight w:val="0"/>
          <w:marTop w:val="60"/>
          <w:marBottom w:val="0"/>
          <w:divBdr>
            <w:top w:val="none" w:sz="0" w:space="0" w:color="auto"/>
            <w:left w:val="none" w:sz="0" w:space="0" w:color="auto"/>
            <w:bottom w:val="none" w:sz="0" w:space="0" w:color="auto"/>
            <w:right w:val="none" w:sz="0" w:space="0" w:color="auto"/>
          </w:divBdr>
        </w:div>
      </w:divsChild>
    </w:div>
    <w:div w:id="1009678529">
      <w:bodyDiv w:val="1"/>
      <w:marLeft w:val="0"/>
      <w:marRight w:val="0"/>
      <w:marTop w:val="0"/>
      <w:marBottom w:val="0"/>
      <w:divBdr>
        <w:top w:val="none" w:sz="0" w:space="0" w:color="auto"/>
        <w:left w:val="none" w:sz="0" w:space="0" w:color="auto"/>
        <w:bottom w:val="none" w:sz="0" w:space="0" w:color="auto"/>
        <w:right w:val="none" w:sz="0" w:space="0" w:color="auto"/>
      </w:divBdr>
    </w:div>
    <w:div w:id="1045570312">
      <w:bodyDiv w:val="1"/>
      <w:marLeft w:val="0"/>
      <w:marRight w:val="0"/>
      <w:marTop w:val="0"/>
      <w:marBottom w:val="0"/>
      <w:divBdr>
        <w:top w:val="none" w:sz="0" w:space="0" w:color="auto"/>
        <w:left w:val="none" w:sz="0" w:space="0" w:color="auto"/>
        <w:bottom w:val="none" w:sz="0" w:space="0" w:color="auto"/>
        <w:right w:val="none" w:sz="0" w:space="0" w:color="auto"/>
      </w:divBdr>
    </w:div>
    <w:div w:id="1167132694">
      <w:bodyDiv w:val="1"/>
      <w:marLeft w:val="0"/>
      <w:marRight w:val="0"/>
      <w:marTop w:val="0"/>
      <w:marBottom w:val="0"/>
      <w:divBdr>
        <w:top w:val="none" w:sz="0" w:space="0" w:color="auto"/>
        <w:left w:val="none" w:sz="0" w:space="0" w:color="auto"/>
        <w:bottom w:val="none" w:sz="0" w:space="0" w:color="auto"/>
        <w:right w:val="none" w:sz="0" w:space="0" w:color="auto"/>
      </w:divBdr>
    </w:div>
    <w:div w:id="1271010404">
      <w:bodyDiv w:val="1"/>
      <w:marLeft w:val="0"/>
      <w:marRight w:val="0"/>
      <w:marTop w:val="0"/>
      <w:marBottom w:val="0"/>
      <w:divBdr>
        <w:top w:val="none" w:sz="0" w:space="0" w:color="auto"/>
        <w:left w:val="none" w:sz="0" w:space="0" w:color="auto"/>
        <w:bottom w:val="none" w:sz="0" w:space="0" w:color="auto"/>
        <w:right w:val="none" w:sz="0" w:space="0" w:color="auto"/>
      </w:divBdr>
    </w:div>
    <w:div w:id="1356268725">
      <w:bodyDiv w:val="1"/>
      <w:marLeft w:val="0"/>
      <w:marRight w:val="0"/>
      <w:marTop w:val="0"/>
      <w:marBottom w:val="0"/>
      <w:divBdr>
        <w:top w:val="none" w:sz="0" w:space="0" w:color="auto"/>
        <w:left w:val="none" w:sz="0" w:space="0" w:color="auto"/>
        <w:bottom w:val="none" w:sz="0" w:space="0" w:color="auto"/>
        <w:right w:val="none" w:sz="0" w:space="0" w:color="auto"/>
      </w:divBdr>
    </w:div>
    <w:div w:id="1360474209">
      <w:bodyDiv w:val="1"/>
      <w:marLeft w:val="0"/>
      <w:marRight w:val="0"/>
      <w:marTop w:val="0"/>
      <w:marBottom w:val="0"/>
      <w:divBdr>
        <w:top w:val="none" w:sz="0" w:space="0" w:color="auto"/>
        <w:left w:val="none" w:sz="0" w:space="0" w:color="auto"/>
        <w:bottom w:val="none" w:sz="0" w:space="0" w:color="auto"/>
        <w:right w:val="none" w:sz="0" w:space="0" w:color="auto"/>
      </w:divBdr>
    </w:div>
    <w:div w:id="1502160804">
      <w:bodyDiv w:val="1"/>
      <w:marLeft w:val="0"/>
      <w:marRight w:val="0"/>
      <w:marTop w:val="0"/>
      <w:marBottom w:val="0"/>
      <w:divBdr>
        <w:top w:val="none" w:sz="0" w:space="0" w:color="auto"/>
        <w:left w:val="none" w:sz="0" w:space="0" w:color="auto"/>
        <w:bottom w:val="none" w:sz="0" w:space="0" w:color="auto"/>
        <w:right w:val="none" w:sz="0" w:space="0" w:color="auto"/>
      </w:divBdr>
      <w:divsChild>
        <w:div w:id="1699355212">
          <w:marLeft w:val="576"/>
          <w:marRight w:val="0"/>
          <w:marTop w:val="60"/>
          <w:marBottom w:val="0"/>
          <w:divBdr>
            <w:top w:val="none" w:sz="0" w:space="0" w:color="auto"/>
            <w:left w:val="none" w:sz="0" w:space="0" w:color="auto"/>
            <w:bottom w:val="none" w:sz="0" w:space="0" w:color="auto"/>
            <w:right w:val="none" w:sz="0" w:space="0" w:color="auto"/>
          </w:divBdr>
        </w:div>
      </w:divsChild>
    </w:div>
    <w:div w:id="1612281432">
      <w:bodyDiv w:val="1"/>
      <w:marLeft w:val="0"/>
      <w:marRight w:val="0"/>
      <w:marTop w:val="0"/>
      <w:marBottom w:val="0"/>
      <w:divBdr>
        <w:top w:val="none" w:sz="0" w:space="0" w:color="auto"/>
        <w:left w:val="none" w:sz="0" w:space="0" w:color="auto"/>
        <w:bottom w:val="none" w:sz="0" w:space="0" w:color="auto"/>
        <w:right w:val="none" w:sz="0" w:space="0" w:color="auto"/>
      </w:divBdr>
    </w:div>
    <w:div w:id="1772820100">
      <w:bodyDiv w:val="1"/>
      <w:marLeft w:val="0"/>
      <w:marRight w:val="0"/>
      <w:marTop w:val="0"/>
      <w:marBottom w:val="0"/>
      <w:divBdr>
        <w:top w:val="none" w:sz="0" w:space="0" w:color="auto"/>
        <w:left w:val="none" w:sz="0" w:space="0" w:color="auto"/>
        <w:bottom w:val="none" w:sz="0" w:space="0" w:color="auto"/>
        <w:right w:val="none" w:sz="0" w:space="0" w:color="auto"/>
      </w:divBdr>
    </w:div>
    <w:div w:id="2000379046">
      <w:bodyDiv w:val="1"/>
      <w:marLeft w:val="0"/>
      <w:marRight w:val="0"/>
      <w:marTop w:val="0"/>
      <w:marBottom w:val="0"/>
      <w:divBdr>
        <w:top w:val="none" w:sz="0" w:space="0" w:color="auto"/>
        <w:left w:val="none" w:sz="0" w:space="0" w:color="auto"/>
        <w:bottom w:val="none" w:sz="0" w:space="0" w:color="auto"/>
        <w:right w:val="none" w:sz="0" w:space="0" w:color="auto"/>
      </w:divBdr>
      <w:divsChild>
        <w:div w:id="2056158613">
          <w:marLeft w:val="576"/>
          <w:marRight w:val="0"/>
          <w:marTop w:val="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sychojournal.ru/tests/78-psihogeometricheskiy-test-syuzen-dellinger.html" TargetMode="Externa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psychojournal.ru/tests/78-psihogeometricheskiy-test-syuzen-dellinger.html" TargetMode="Externa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pn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yl.ru/article/351887/pochemu-kanalizatsiya" TargetMode="External"/><Relationship Id="rId24" Type="http://schemas.openxmlformats.org/officeDocument/2006/relationships/image" Target="media/image10.jpeg"/><Relationship Id="rId32"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hyperlink" Target="https://ashanet.ru/article/351887/pochemu-" TargetMode="External"/><Relationship Id="rId19" Type="http://schemas.openxmlformats.org/officeDocument/2006/relationships/image" Target="media/image5.jpeg"/><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hyperlink" Target="https://habr.com/ru/sandbox/131659/" TargetMode="External"/><Relationship Id="rId14" Type="http://schemas.openxmlformats.org/officeDocument/2006/relationships/hyperlink" Target="https://multiurok.ru/files/uchiebno-issliedovatiel-skaia-rabota-matiematika-v-tantsie.html"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theme" Target="theme/theme1.xml"/><Relationship Id="rId8" Type="http://schemas.openxmlformats.org/officeDocument/2006/relationships/hyperlink" Target="https://ru.wikipedia.org/wiki/%D0%9C%D0%B0%D1%82%D0%B5%D0%BC%D0%B0%D1%82%D0%B8%D0%BA%D0%B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C5435B-5637-406F-96F0-35F5E3BBBF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16716</TotalTime>
  <Pages>25</Pages>
  <Words>3381</Words>
  <Characters>19272</Characters>
  <Application>Microsoft Office Word</Application>
  <DocSecurity>0</DocSecurity>
  <Lines>160</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Стефа Галлавич</cp:lastModifiedBy>
  <cp:revision>31</cp:revision>
  <dcterms:created xsi:type="dcterms:W3CDTF">2023-03-12T16:21:00Z</dcterms:created>
  <dcterms:modified xsi:type="dcterms:W3CDTF">2025-03-28T07:27:00Z</dcterms:modified>
</cp:coreProperties>
</file>